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TableGrid"/>
        <w:tblpPr w:leftFromText="180" w:rightFromText="180" w:vertAnchor="text" w:horzAnchor="margin" w:tblpX="-289" w:tblpY="1081"/>
        <w:tblW w:w="13745" w:type="dxa"/>
        <w:tblLook w:val="04A0" w:firstRow="1" w:lastRow="0" w:firstColumn="1" w:lastColumn="0" w:noHBand="0" w:noVBand="1"/>
      </w:tblPr>
      <w:tblGrid>
        <w:gridCol w:w="1555"/>
        <w:gridCol w:w="2031"/>
        <w:gridCol w:w="2032"/>
        <w:gridCol w:w="2032"/>
        <w:gridCol w:w="2031"/>
        <w:gridCol w:w="2032"/>
        <w:gridCol w:w="2032"/>
      </w:tblGrid>
      <w:tr w:rsidRPr="0076438B" w:rsidR="001039F5" w:rsidTr="5EBC9115" w14:paraId="71D1F43F" w14:textId="79A9CE34">
        <w:trPr>
          <w:trHeight w:val="300"/>
        </w:trPr>
        <w:tc>
          <w:tcPr>
            <w:tcW w:w="1555" w:type="dxa"/>
            <w:tcMar/>
          </w:tcPr>
          <w:p w:rsidRPr="0076438B" w:rsidR="001039F5" w:rsidP="0076438B" w:rsidRDefault="001039F5" w14:paraId="59E9A541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36576" distB="36576" distL="36576" distR="36576" simplePos="0" relativeHeight="251660288" behindDoc="0" locked="0" layoutInCell="1" allowOverlap="1" wp14:anchorId="3583C802" wp14:editId="4D06F2AC">
                  <wp:simplePos x="0" y="0"/>
                  <wp:positionH relativeFrom="column">
                    <wp:posOffset>-152400</wp:posOffset>
                  </wp:positionH>
                  <wp:positionV relativeFrom="paragraph">
                    <wp:posOffset>-923925</wp:posOffset>
                  </wp:positionV>
                  <wp:extent cx="2105511" cy="866775"/>
                  <wp:effectExtent l="0" t="0" r="952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511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5EBC9115" w:rsidR="001039F5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</w:t>
            </w:r>
          </w:p>
        </w:tc>
        <w:tc>
          <w:tcPr>
            <w:tcW w:w="2031" w:type="dxa"/>
            <w:tcMar/>
          </w:tcPr>
          <w:p w:rsidRPr="0076438B" w:rsidR="001039F5" w:rsidP="5EBC9115" w:rsidRDefault="001039F5" w14:paraId="73759FD4" w14:textId="3BA92425">
            <w:pPr>
              <w:pStyle w:val="Normal"/>
              <w:spacing w:after="0" w:line="240" w:lineRule="auto"/>
              <w:jc w:val="center"/>
            </w:pPr>
            <w:r w:rsidRPr="5EBC9115" w:rsidR="001039F5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Week 1</w:t>
            </w:r>
          </w:p>
          <w:p w:rsidRPr="0076438B" w:rsidR="001039F5" w:rsidP="0076438B" w:rsidRDefault="001039F5" w14:paraId="0281737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2" w:type="dxa"/>
            <w:tcMar/>
          </w:tcPr>
          <w:p w:rsidRPr="0076438B" w:rsidR="001039F5" w:rsidP="0076438B" w:rsidRDefault="001039F5" w14:paraId="3B3761F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b/>
                <w:sz w:val="22"/>
                <w:szCs w:val="22"/>
              </w:rPr>
              <w:t>Week 2</w:t>
            </w:r>
          </w:p>
          <w:p w:rsidRPr="0076438B" w:rsidR="001039F5" w:rsidP="0076438B" w:rsidRDefault="001039F5" w14:paraId="56B704D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2" w:type="dxa"/>
            <w:tcMar/>
          </w:tcPr>
          <w:p w:rsidRPr="0076438B" w:rsidR="001039F5" w:rsidP="0076438B" w:rsidRDefault="001039F5" w14:paraId="4642C75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b/>
                <w:sz w:val="22"/>
                <w:szCs w:val="22"/>
              </w:rPr>
              <w:t>Week 3</w:t>
            </w:r>
          </w:p>
          <w:p w:rsidRPr="0076438B" w:rsidR="001039F5" w:rsidP="0076438B" w:rsidRDefault="001039F5" w14:paraId="0AE51BE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1" w:type="dxa"/>
            <w:tcMar/>
          </w:tcPr>
          <w:p w:rsidRPr="0076438B" w:rsidR="001039F5" w:rsidP="0076438B" w:rsidRDefault="001039F5" w14:paraId="126C76F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b/>
                <w:sz w:val="22"/>
                <w:szCs w:val="22"/>
              </w:rPr>
              <w:t>Week 4</w:t>
            </w:r>
          </w:p>
          <w:p w:rsidRPr="0076438B" w:rsidR="001039F5" w:rsidP="0076438B" w:rsidRDefault="001039F5" w14:paraId="661B9EF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2" w:type="dxa"/>
            <w:tcMar/>
          </w:tcPr>
          <w:p w:rsidRPr="0076438B" w:rsidR="001039F5" w:rsidP="0076438B" w:rsidRDefault="001039F5" w14:paraId="4CAF4CE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b/>
                <w:sz w:val="22"/>
                <w:szCs w:val="22"/>
              </w:rPr>
              <w:t>Week 5</w:t>
            </w:r>
          </w:p>
          <w:p w:rsidRPr="0076438B" w:rsidR="001039F5" w:rsidP="0076438B" w:rsidRDefault="001039F5" w14:paraId="7C259FC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32" w:type="dxa"/>
            <w:tcMar/>
          </w:tcPr>
          <w:p w:rsidRPr="0076438B" w:rsidR="001039F5" w:rsidP="0076438B" w:rsidRDefault="001039F5" w14:paraId="025896AF" w14:textId="06F7B26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b/>
                <w:sz w:val="22"/>
                <w:szCs w:val="22"/>
              </w:rPr>
              <w:t>Week 6</w:t>
            </w:r>
          </w:p>
        </w:tc>
      </w:tr>
      <w:tr w:rsidRPr="0076438B" w:rsidR="001039F5" w:rsidTr="5EBC9115" w14:paraId="1048DC8A" w14:textId="3C1BABE3">
        <w:trPr>
          <w:trHeight w:val="300"/>
        </w:trPr>
        <w:tc>
          <w:tcPr>
            <w:tcW w:w="1555" w:type="dxa"/>
            <w:tcMar/>
          </w:tcPr>
          <w:p w:rsidRPr="0076438B" w:rsidR="001039F5" w:rsidP="0076438B" w:rsidRDefault="001039F5" w14:paraId="1E9402A9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b/>
                <w:sz w:val="22"/>
                <w:szCs w:val="22"/>
              </w:rPr>
              <w:t>Reading</w:t>
            </w:r>
          </w:p>
        </w:tc>
        <w:tc>
          <w:tcPr>
            <w:tcW w:w="2031" w:type="dxa"/>
            <w:tcMar/>
          </w:tcPr>
          <w:p w:rsidRPr="0076438B" w:rsidR="001039F5" w:rsidP="0076438B" w:rsidRDefault="001039F5" w14:paraId="1B54357B" w14:textId="39F679C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</w:rPr>
              <w:t>The Ancient Egypt Sleepover – Stephen Davies</w:t>
            </w:r>
          </w:p>
          <w:p w:rsidRPr="0076438B" w:rsidR="001039F5" w:rsidP="0076438B" w:rsidRDefault="001039F5" w14:paraId="5871F50F" w14:textId="7AC2606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</w:rPr>
              <w:t xml:space="preserve">Immersion </w:t>
            </w:r>
          </w:p>
        </w:tc>
        <w:tc>
          <w:tcPr>
            <w:tcW w:w="2032" w:type="dxa"/>
            <w:tcMar/>
          </w:tcPr>
          <w:p w:rsidRPr="0076438B" w:rsidR="001039F5" w:rsidP="0076438B" w:rsidRDefault="001039F5" w14:paraId="0CEEEBB0" w14:textId="1EBFBC4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</w:rPr>
              <w:t xml:space="preserve">Non-fiction texts on the Ancient Egyptians </w:t>
            </w:r>
          </w:p>
        </w:tc>
        <w:tc>
          <w:tcPr>
            <w:tcW w:w="2032" w:type="dxa"/>
            <w:tcMar/>
          </w:tcPr>
          <w:p w:rsidRPr="0076438B" w:rsidR="001039F5" w:rsidP="0076438B" w:rsidRDefault="001039F5" w14:paraId="0455B1C2" w14:textId="4E8B7CF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</w:rPr>
              <w:t xml:space="preserve">Short extract from novels </w:t>
            </w:r>
          </w:p>
        </w:tc>
        <w:tc>
          <w:tcPr>
            <w:tcW w:w="2031" w:type="dxa"/>
            <w:tcMar/>
          </w:tcPr>
          <w:p w:rsidRPr="0076438B" w:rsidR="001039F5" w:rsidP="0076438B" w:rsidRDefault="001039F5" w14:paraId="66910B3C" w14:textId="34DDC44C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</w:rPr>
              <w:t>Non-fiction Sports people</w:t>
            </w:r>
          </w:p>
        </w:tc>
        <w:tc>
          <w:tcPr>
            <w:tcW w:w="2032" w:type="dxa"/>
            <w:tcMar/>
          </w:tcPr>
          <w:p w:rsidRPr="0076438B" w:rsidR="001039F5" w:rsidP="0076438B" w:rsidRDefault="001039F5" w14:paraId="6568D9A2" w14:textId="1885A5D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</w:rPr>
              <w:t>Author Study – Guy Bass</w:t>
            </w:r>
          </w:p>
        </w:tc>
        <w:tc>
          <w:tcPr>
            <w:tcW w:w="2032" w:type="dxa"/>
            <w:tcMar/>
          </w:tcPr>
          <w:p w:rsidRPr="0076438B" w:rsidR="001039F5" w:rsidP="0076438B" w:rsidRDefault="005858DD" w14:paraId="0C9E034D" w14:textId="69B4C6C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</w:rPr>
              <w:t xml:space="preserve">International days </w:t>
            </w:r>
            <w:r w:rsidRPr="0076438B" w:rsidR="004B6F15">
              <w:rPr>
                <w:rFonts w:asciiTheme="minorHAnsi" w:hAnsiTheme="minorHAnsi" w:cstheme="minorHAnsi"/>
                <w:sz w:val="22"/>
                <w:szCs w:val="22"/>
              </w:rPr>
              <w:t>of diversity</w:t>
            </w:r>
          </w:p>
        </w:tc>
      </w:tr>
      <w:tr w:rsidRPr="0076438B" w:rsidR="001039F5" w:rsidTr="5EBC9115" w14:paraId="3758F803" w14:textId="7A4B2E57">
        <w:trPr>
          <w:trHeight w:val="300"/>
        </w:trPr>
        <w:tc>
          <w:tcPr>
            <w:tcW w:w="1555" w:type="dxa"/>
            <w:tcMar/>
          </w:tcPr>
          <w:p w:rsidRPr="0076438B" w:rsidR="001039F5" w:rsidP="0076438B" w:rsidRDefault="001039F5" w14:paraId="56414A7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b/>
                <w:sz w:val="22"/>
                <w:szCs w:val="22"/>
              </w:rPr>
              <w:t>Writing</w:t>
            </w:r>
          </w:p>
          <w:p w:rsidRPr="0076438B" w:rsidR="001039F5" w:rsidP="0076438B" w:rsidRDefault="001039F5" w14:paraId="21D270C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31" w:type="dxa"/>
            <w:tcMar/>
          </w:tcPr>
          <w:p w:rsidRPr="0076438B" w:rsidR="001039F5" w:rsidP="0076438B" w:rsidRDefault="001039F5" w14:paraId="08F5BEB0" w14:textId="3584842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</w:rPr>
              <w:t xml:space="preserve">The Ancient Egypt Sleepover – Stephen Davies </w:t>
            </w:r>
          </w:p>
          <w:p w:rsidRPr="0076438B" w:rsidR="001039F5" w:rsidP="0076438B" w:rsidRDefault="001039F5" w14:paraId="17E6D5FF" w14:textId="2874CE96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</w:rPr>
              <w:t xml:space="preserve">Narrative </w:t>
            </w:r>
          </w:p>
        </w:tc>
        <w:tc>
          <w:tcPr>
            <w:tcW w:w="2032" w:type="dxa"/>
            <w:tcMar/>
          </w:tcPr>
          <w:p w:rsidRPr="0076438B" w:rsidR="001039F5" w:rsidP="0076438B" w:rsidRDefault="001039F5" w14:paraId="6646CF1F" w14:textId="52E6B49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</w:rPr>
              <w:t>The Ancient Egypt Sleepover – Stephen Davies</w:t>
            </w:r>
          </w:p>
          <w:p w:rsidRPr="0076438B" w:rsidR="001039F5" w:rsidP="0076438B" w:rsidRDefault="001039F5" w14:paraId="1CF207A6" w14:textId="699D46C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</w:rPr>
              <w:t xml:space="preserve">Narrative </w:t>
            </w:r>
          </w:p>
        </w:tc>
        <w:tc>
          <w:tcPr>
            <w:tcW w:w="2032" w:type="dxa"/>
            <w:tcMar/>
          </w:tcPr>
          <w:p w:rsidRPr="0076438B" w:rsidR="001039F5" w:rsidP="0076438B" w:rsidRDefault="001039F5" w14:paraId="578050F7" w14:textId="4E93680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</w:rPr>
              <w:t>The Ancient Egypt Sleepover – Stephen Davies</w:t>
            </w:r>
          </w:p>
          <w:p w:rsidRPr="0076438B" w:rsidR="001039F5" w:rsidP="0076438B" w:rsidRDefault="001039F5" w14:paraId="32251053" w14:textId="403ADC1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</w:rPr>
              <w:t xml:space="preserve">Narrative </w:t>
            </w:r>
          </w:p>
        </w:tc>
        <w:tc>
          <w:tcPr>
            <w:tcW w:w="2031" w:type="dxa"/>
            <w:tcMar/>
          </w:tcPr>
          <w:p w:rsidRPr="0076438B" w:rsidR="0073642A" w:rsidP="0076438B" w:rsidRDefault="0073642A" w14:paraId="4E017C87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</w:rPr>
              <w:t>The Ancient Egypt Sleepover – Stephen Davies</w:t>
            </w:r>
          </w:p>
          <w:p w:rsidRPr="0076438B" w:rsidR="001039F5" w:rsidP="0076438B" w:rsidRDefault="0073642A" w14:paraId="7261B122" w14:textId="2A132A5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</w:rPr>
              <w:t>Description</w:t>
            </w:r>
          </w:p>
        </w:tc>
        <w:tc>
          <w:tcPr>
            <w:tcW w:w="2032" w:type="dxa"/>
            <w:tcMar/>
          </w:tcPr>
          <w:p w:rsidRPr="0076438B" w:rsidR="001039F5" w:rsidP="0076438B" w:rsidRDefault="001039F5" w14:paraId="372273DA" w14:textId="4E0C393C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</w:rPr>
              <w:t>The Ancient Egypt Sleepover – Stephen Davies</w:t>
            </w:r>
          </w:p>
          <w:p w:rsidRPr="0076438B" w:rsidR="001039F5" w:rsidP="0076438B" w:rsidRDefault="001039F5" w14:paraId="5A280E44" w14:textId="1185E22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</w:rPr>
              <w:t xml:space="preserve">Description </w:t>
            </w:r>
          </w:p>
        </w:tc>
        <w:tc>
          <w:tcPr>
            <w:tcW w:w="2032" w:type="dxa"/>
            <w:tcMar/>
          </w:tcPr>
          <w:p w:rsidRPr="0076438B" w:rsidR="0073642A" w:rsidP="0076438B" w:rsidRDefault="0073642A" w14:paraId="6C12E98F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</w:rPr>
              <w:t>The Ancient Egypt Sleepover – Stephen Davies</w:t>
            </w:r>
          </w:p>
          <w:p w:rsidRPr="0076438B" w:rsidR="001039F5" w:rsidP="0076438B" w:rsidRDefault="0073642A" w14:paraId="313DCAE6" w14:textId="2C9715B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</w:rPr>
              <w:t>Description</w:t>
            </w:r>
          </w:p>
        </w:tc>
      </w:tr>
      <w:tr w:rsidRPr="0076438B" w:rsidR="001039F5" w:rsidTr="5EBC9115" w14:paraId="0D4AED3D" w14:textId="2C3D7A8B">
        <w:trPr>
          <w:trHeight w:val="300"/>
        </w:trPr>
        <w:tc>
          <w:tcPr>
            <w:tcW w:w="1555" w:type="dxa"/>
            <w:tcMar/>
          </w:tcPr>
          <w:p w:rsidRPr="0076438B" w:rsidR="001039F5" w:rsidP="0076438B" w:rsidRDefault="001039F5" w14:paraId="6B2F60B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b/>
                <w:sz w:val="22"/>
                <w:szCs w:val="22"/>
              </w:rPr>
              <w:t>Maths</w:t>
            </w:r>
          </w:p>
          <w:p w:rsidRPr="0076438B" w:rsidR="001039F5" w:rsidP="0076438B" w:rsidRDefault="001039F5" w14:paraId="139ED76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31" w:type="dxa"/>
            <w:tcMar/>
          </w:tcPr>
          <w:p w:rsidRPr="0076438B" w:rsidR="001039F5" w:rsidP="0076438B" w:rsidRDefault="001039F5" w14:paraId="4FB95803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</w:rPr>
              <w:t>Decimal A</w:t>
            </w:r>
          </w:p>
          <w:p w:rsidRPr="0076438B" w:rsidR="001039F5" w:rsidP="0076438B" w:rsidRDefault="001039F5" w14:paraId="147258A3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76438B" w:rsidR="001039F5" w:rsidP="0076438B" w:rsidRDefault="001039F5" w14:paraId="01BF2E20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</w:rPr>
              <w:t>Tenths</w:t>
            </w:r>
          </w:p>
          <w:p w:rsidRPr="0076438B" w:rsidR="001039F5" w:rsidP="0076438B" w:rsidRDefault="00216148" w14:paraId="1E592AFD" w14:textId="18DA3D16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</w:rPr>
              <w:t>Divide by 10</w:t>
            </w:r>
          </w:p>
        </w:tc>
        <w:tc>
          <w:tcPr>
            <w:tcW w:w="2032" w:type="dxa"/>
            <w:tcMar/>
          </w:tcPr>
          <w:p w:rsidRPr="0076438B" w:rsidR="001039F5" w:rsidP="0076438B" w:rsidRDefault="001039F5" w14:paraId="5DD2E994" w14:textId="31660B4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</w:rPr>
              <w:t>Decimals A</w:t>
            </w:r>
          </w:p>
          <w:p w:rsidRPr="0076438B" w:rsidR="001039F5" w:rsidP="0076438B" w:rsidRDefault="001039F5" w14:paraId="7F57B00C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76438B" w:rsidR="00216148" w:rsidP="0076438B" w:rsidRDefault="00216148" w14:paraId="73A42610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</w:rPr>
              <w:t>Hundredths</w:t>
            </w:r>
            <w:r w:rsidRPr="007643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Pr="0076438B" w:rsidR="001039F5" w:rsidP="0076438B" w:rsidRDefault="00216148" w14:paraId="6209C208" w14:textId="2A2BF6B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</w:rPr>
              <w:t>Divide by 100</w:t>
            </w:r>
          </w:p>
        </w:tc>
        <w:tc>
          <w:tcPr>
            <w:tcW w:w="2032" w:type="dxa"/>
            <w:tcMar/>
          </w:tcPr>
          <w:p w:rsidRPr="0076438B" w:rsidR="001039F5" w:rsidP="0076438B" w:rsidRDefault="001039F5" w14:paraId="2B65888C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</w:rPr>
              <w:t>Decimals B</w:t>
            </w:r>
          </w:p>
          <w:p w:rsidRPr="0076438B" w:rsidR="001039F5" w:rsidP="0076438B" w:rsidRDefault="001039F5" w14:paraId="71341BF4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76438B" w:rsidR="001039F5" w:rsidP="0076438B" w:rsidRDefault="00887121" w14:paraId="77214936" w14:textId="7F41590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</w:rPr>
              <w:t>Compare and order decimals</w:t>
            </w:r>
          </w:p>
        </w:tc>
        <w:tc>
          <w:tcPr>
            <w:tcW w:w="2031" w:type="dxa"/>
            <w:tcMar/>
          </w:tcPr>
          <w:p w:rsidRPr="0076438B" w:rsidR="001039F5" w:rsidP="0076438B" w:rsidRDefault="001039F5" w14:paraId="53029A45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</w:rPr>
              <w:t>Decimals B</w:t>
            </w:r>
          </w:p>
          <w:p w:rsidRPr="0076438B" w:rsidR="001039F5" w:rsidP="0076438B" w:rsidRDefault="001039F5" w14:paraId="25E53A6F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76438B" w:rsidR="001039F5" w:rsidP="0076438B" w:rsidRDefault="00887121" w14:paraId="65FF8758" w14:textId="7F74EFE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</w:rPr>
              <w:t>Rounding</w:t>
            </w:r>
            <w:r w:rsidRPr="0076438B">
              <w:rPr>
                <w:rFonts w:asciiTheme="minorHAnsi" w:hAnsiTheme="minorHAnsi" w:cstheme="minorHAnsi"/>
                <w:sz w:val="22"/>
                <w:szCs w:val="22"/>
              </w:rPr>
              <w:t xml:space="preserve"> decimals to the nearest whole</w:t>
            </w:r>
          </w:p>
        </w:tc>
        <w:tc>
          <w:tcPr>
            <w:tcW w:w="2032" w:type="dxa"/>
            <w:tcMar/>
          </w:tcPr>
          <w:p w:rsidRPr="0076438B" w:rsidR="001039F5" w:rsidP="0076438B" w:rsidRDefault="001039F5" w14:paraId="16F81EB3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</w:rPr>
              <w:t>Decimals B</w:t>
            </w:r>
          </w:p>
          <w:p w:rsidRPr="0076438B" w:rsidR="001039F5" w:rsidP="0076438B" w:rsidRDefault="001039F5" w14:paraId="47BE89CD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Pr="0076438B" w:rsidR="001039F5" w:rsidP="0076438B" w:rsidRDefault="00887121" w14:paraId="73B94FF7" w14:textId="1A976D6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Pr="0076438B">
              <w:rPr>
                <w:rFonts w:asciiTheme="minorHAnsi" w:hAnsiTheme="minorHAnsi" w:cstheme="minorHAnsi"/>
                <w:sz w:val="22"/>
                <w:szCs w:val="22"/>
              </w:rPr>
              <w:t>alves and quarters as decimals</w:t>
            </w:r>
          </w:p>
        </w:tc>
        <w:tc>
          <w:tcPr>
            <w:tcW w:w="2032" w:type="dxa"/>
            <w:tcMar/>
          </w:tcPr>
          <w:p w:rsidRPr="0076438B" w:rsidR="001039F5" w:rsidP="0076438B" w:rsidRDefault="008667A5" w14:paraId="71993455" w14:textId="7777777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</w:rPr>
              <w:t xml:space="preserve">Money </w:t>
            </w:r>
          </w:p>
          <w:p w:rsidRPr="0076438B" w:rsidR="00156F7A" w:rsidP="0076438B" w:rsidRDefault="00156F7A" w14:paraId="31774F83" w14:textId="021593D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</w:rPr>
              <w:t>Write using decimal notation</w:t>
            </w:r>
          </w:p>
          <w:p w:rsidRPr="0076438B" w:rsidR="00156F7A" w:rsidP="0076438B" w:rsidRDefault="00156F7A" w14:paraId="4D930295" w14:textId="679F8DF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</w:rPr>
              <w:t>Compare, convert and calculate with money.</w:t>
            </w:r>
          </w:p>
        </w:tc>
      </w:tr>
      <w:tr w:rsidRPr="0076438B" w:rsidR="001039F5" w:rsidTr="5EBC9115" w14:paraId="6CBBA190" w14:textId="6422D35C">
        <w:trPr>
          <w:trHeight w:val="300"/>
        </w:trPr>
        <w:tc>
          <w:tcPr>
            <w:tcW w:w="1555" w:type="dxa"/>
            <w:tcMar/>
          </w:tcPr>
          <w:p w:rsidRPr="0076438B" w:rsidR="001039F5" w:rsidP="0076438B" w:rsidRDefault="001039F5" w14:paraId="0E7BFFE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b/>
                <w:sz w:val="22"/>
                <w:szCs w:val="22"/>
              </w:rPr>
              <w:t>Science</w:t>
            </w:r>
          </w:p>
          <w:p w:rsidRPr="0076438B" w:rsidR="00A65420" w:rsidP="0076438B" w:rsidRDefault="00A65420" w14:paraId="0EACAC65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76438B" w:rsidR="001039F5" w:rsidP="0076438B" w:rsidRDefault="001039F5" w14:paraId="4615D48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31" w:type="dxa"/>
            <w:tcMar/>
          </w:tcPr>
          <w:p w:rsidRPr="0076438B" w:rsidR="001039F5" w:rsidP="001BE5FC" w:rsidRDefault="001039F5" w14:paraId="76FE22CE" w14:textId="2B68ED51">
            <w:pPr>
              <w:widowControl w:val="0"/>
              <w:spacing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01BE5FC" w:rsidR="26039A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Sound</w:t>
            </w:r>
          </w:p>
          <w:p w:rsidRPr="0076438B" w:rsidR="001039F5" w:rsidP="7BF35693" w:rsidRDefault="001039F5" w14:paraId="4E86358D" w14:textId="424A9949">
            <w:pPr>
              <w:widowControl w:val="0"/>
              <w:spacing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  <w14:ligatures w14:val="none"/>
              </w:rPr>
            </w:pPr>
            <w:r w:rsidRPr="7BF35693" w:rsidR="26039A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7BF35693" w:rsidR="26039A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how sounds are made, associating some of them with something vibrating</w:t>
            </w:r>
            <w:r w:rsidRPr="7BF35693" w:rsidR="62C946E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</w:tc>
        <w:tc>
          <w:tcPr>
            <w:tcW w:w="2032" w:type="dxa"/>
            <w:tcMar/>
          </w:tcPr>
          <w:p w:rsidRPr="0076438B" w:rsidR="001039F5" w:rsidP="001BE5FC" w:rsidRDefault="001039F5" w14:paraId="02FC7856" w14:textId="0B075152">
            <w:pPr>
              <w:widowControl w:val="0"/>
              <w:spacing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01BE5FC" w:rsidR="26039A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Sound</w:t>
            </w:r>
          </w:p>
          <w:p w:rsidRPr="0076438B" w:rsidR="001039F5" w:rsidP="7BF35693" w:rsidRDefault="001039F5" w14:paraId="0DC13027" w14:textId="5E54E909">
            <w:pPr>
              <w:widowControl w:val="0"/>
              <w:spacing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  <w14:ligatures w14:val="none"/>
              </w:rPr>
            </w:pPr>
            <w:r w:rsidRPr="7BF35693" w:rsidR="26039A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Recognise that vibrations from sounds travel through a medium to the ear</w:t>
            </w:r>
            <w:r w:rsidRPr="7BF35693" w:rsidR="5046C14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</w:tc>
        <w:tc>
          <w:tcPr>
            <w:tcW w:w="2032" w:type="dxa"/>
            <w:tcMar/>
          </w:tcPr>
          <w:p w:rsidRPr="0076438B" w:rsidR="001039F5" w:rsidP="001BE5FC" w:rsidRDefault="001039F5" w14:paraId="36279A92" w14:textId="0A3F4643">
            <w:pPr>
              <w:widowControl w:val="0"/>
              <w:spacing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01BE5FC" w:rsidR="26039A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Sound </w:t>
            </w:r>
          </w:p>
          <w:p w:rsidRPr="0076438B" w:rsidR="001039F5" w:rsidP="7BF35693" w:rsidRDefault="001039F5" w14:paraId="4760F80C" w14:textId="6FD10758">
            <w:pPr>
              <w:widowControl w:val="0"/>
              <w:spacing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  <w14:ligatures w14:val="none"/>
              </w:rPr>
            </w:pPr>
            <w:r w:rsidRPr="7BF35693" w:rsidR="26039A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Find patterns between the pitch of a sound and features of the object that produced it.</w:t>
            </w:r>
          </w:p>
        </w:tc>
        <w:tc>
          <w:tcPr>
            <w:tcW w:w="2031" w:type="dxa"/>
            <w:tcMar/>
          </w:tcPr>
          <w:p w:rsidRPr="0076438B" w:rsidR="001039F5" w:rsidP="001BE5FC" w:rsidRDefault="001039F5" w14:paraId="4D9C898C" w14:textId="056F7E30">
            <w:pPr>
              <w:widowControl w:val="0"/>
              <w:spacing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01BE5FC" w:rsidR="26039A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Sound</w:t>
            </w:r>
          </w:p>
          <w:p w:rsidRPr="0076438B" w:rsidR="001039F5" w:rsidP="7BF35693" w:rsidRDefault="001039F5" w14:paraId="6E18C0D2" w14:textId="04609561">
            <w:pPr>
              <w:widowControl w:val="0"/>
              <w:spacing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  <w14:ligatures w14:val="none"/>
              </w:rPr>
            </w:pPr>
            <w:r w:rsidRPr="7BF35693" w:rsidR="26039A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Find patterns between the volume of a sound and the strength of the vibrations that produced it. </w:t>
            </w:r>
          </w:p>
        </w:tc>
        <w:tc>
          <w:tcPr>
            <w:tcW w:w="2032" w:type="dxa"/>
            <w:tcMar/>
          </w:tcPr>
          <w:p w:rsidRPr="0076438B" w:rsidR="001039F5" w:rsidP="001BE5FC" w:rsidRDefault="001039F5" w14:paraId="1D0BE9CF" w14:textId="5D9F4B3D">
            <w:pPr>
              <w:widowControl w:val="0"/>
              <w:spacing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01BE5FC" w:rsidR="26039A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Sound</w:t>
            </w:r>
          </w:p>
          <w:p w:rsidRPr="0076438B" w:rsidR="001039F5" w:rsidP="7BF35693" w:rsidRDefault="001039F5" w14:paraId="46AA17AC" w14:textId="1796A6B8">
            <w:pPr>
              <w:widowControl w:val="0"/>
              <w:spacing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  <w14:ligatures w14:val="none"/>
              </w:rPr>
            </w:pPr>
            <w:r w:rsidRPr="7BF35693" w:rsidR="26039A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Recognise that sounds get fainter as the distance from the sound source increases. </w:t>
            </w:r>
          </w:p>
        </w:tc>
        <w:tc>
          <w:tcPr>
            <w:tcW w:w="2032" w:type="dxa"/>
            <w:tcMar/>
          </w:tcPr>
          <w:p w:rsidRPr="0076438B" w:rsidR="001039F5" w:rsidP="001BE5FC" w:rsidRDefault="001039F5" w14:paraId="0B33E6E8" w14:textId="56D29115">
            <w:pPr>
              <w:widowControl w:val="0"/>
              <w:spacing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01BE5FC" w:rsidR="26039A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Sound</w:t>
            </w:r>
          </w:p>
          <w:p w:rsidRPr="0076438B" w:rsidR="001039F5" w:rsidP="7BF35693" w:rsidRDefault="001039F5" w14:paraId="27136BFB" w14:textId="28444795">
            <w:pPr>
              <w:widowControl w:val="0"/>
              <w:spacing w:after="0" w:afterAutospacing="off" w:line="240" w:lineRule="auto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  <w14:ligatures w14:val="none"/>
              </w:rPr>
            </w:pPr>
            <w:r w:rsidRPr="7BF35693" w:rsidR="26039A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Apply my knowledge of sound to </w:t>
            </w:r>
            <w:r w:rsidRPr="7BF35693" w:rsidR="26039A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demonstrate</w:t>
            </w:r>
            <w:r w:rsidRPr="7BF35693" w:rsidR="26039A88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explain how sounds are used to make music.</w:t>
            </w:r>
          </w:p>
        </w:tc>
      </w:tr>
      <w:tr w:rsidRPr="0076438B" w:rsidR="001039F5" w:rsidTr="5EBC9115" w14:paraId="3A9B9CAF" w14:textId="50F00227">
        <w:trPr>
          <w:trHeight w:val="300"/>
        </w:trPr>
        <w:tc>
          <w:tcPr>
            <w:tcW w:w="1555" w:type="dxa"/>
            <w:tcMar/>
          </w:tcPr>
          <w:p w:rsidRPr="0076438B" w:rsidR="001039F5" w:rsidP="0076438B" w:rsidRDefault="001039F5" w14:paraId="24AD526A" w14:textId="701FA96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Humanities</w:t>
            </w:r>
          </w:p>
          <w:p w:rsidRPr="0076438B" w:rsidR="001039F5" w:rsidP="0076438B" w:rsidRDefault="001039F5" w14:paraId="18E2F43A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31" w:type="dxa"/>
            <w:tcMar/>
          </w:tcPr>
          <w:p w:rsidRPr="0076438B" w:rsidR="001039F5" w:rsidP="0076438B" w:rsidRDefault="001039F5" w14:paraId="55C007F2" w14:textId="525F68B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eastAsia="Calibri" w:asciiTheme="minorHAnsi" w:hAnsiTheme="minorHAnsi" w:cstheme="minorHAnsi"/>
                <w:color w:val="000000" w:themeColor="text1"/>
                <w:sz w:val="22"/>
                <w:szCs w:val="22"/>
              </w:rPr>
              <w:t>To order the key events of ancient Egypt.</w:t>
            </w:r>
          </w:p>
        </w:tc>
        <w:tc>
          <w:tcPr>
            <w:tcW w:w="2032" w:type="dxa"/>
            <w:tcMar/>
          </w:tcPr>
          <w:p w:rsidRPr="0076438B" w:rsidR="001039F5" w:rsidP="0076438B" w:rsidRDefault="001039F5" w14:paraId="42FDB591" w14:textId="284C1E1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eastAsia="Calibri" w:asciiTheme="minorHAnsi" w:hAnsiTheme="minorHAnsi" w:cstheme="minorHAnsi"/>
                <w:color w:val="000000" w:themeColor="text1"/>
                <w:sz w:val="22"/>
                <w:szCs w:val="22"/>
              </w:rPr>
              <w:t xml:space="preserve">To know one of the greatest achievements of </w:t>
            </w:r>
            <w:proofErr w:type="gramStart"/>
            <w:r w:rsidRPr="0076438B">
              <w:rPr>
                <w:rFonts w:eastAsia="Calibri" w:asciiTheme="minorHAnsi" w:hAnsiTheme="minorHAnsi" w:cstheme="minorHAnsi"/>
                <w:color w:val="000000" w:themeColor="text1"/>
                <w:sz w:val="22"/>
                <w:szCs w:val="22"/>
              </w:rPr>
              <w:t>the  Ancient</w:t>
            </w:r>
            <w:proofErr w:type="gramEnd"/>
            <w:r w:rsidRPr="0076438B">
              <w:rPr>
                <w:rFonts w:eastAsia="Calibri" w:asciiTheme="minorHAnsi" w:hAnsiTheme="minorHAnsi" w:cstheme="minorHAnsi"/>
                <w:color w:val="000000" w:themeColor="text1"/>
                <w:sz w:val="22"/>
                <w:szCs w:val="22"/>
              </w:rPr>
              <w:t xml:space="preserve"> Egyptians –language.</w:t>
            </w:r>
          </w:p>
        </w:tc>
        <w:tc>
          <w:tcPr>
            <w:tcW w:w="2032" w:type="dxa"/>
            <w:tcMar/>
          </w:tcPr>
          <w:p w:rsidRPr="0076438B" w:rsidR="001039F5" w:rsidP="0076438B" w:rsidRDefault="001039F5" w14:paraId="1A2B4FAC" w14:textId="5F3BAD7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eastAsia="Calibri" w:asciiTheme="minorHAnsi" w:hAnsiTheme="minorHAnsi" w:cstheme="minorHAnsi"/>
                <w:color w:val="000000" w:themeColor="text1"/>
                <w:sz w:val="22"/>
                <w:szCs w:val="22"/>
              </w:rPr>
              <w:t>To know what life was like in Ancient</w:t>
            </w:r>
          </w:p>
        </w:tc>
        <w:tc>
          <w:tcPr>
            <w:tcW w:w="2031" w:type="dxa"/>
            <w:tcMar/>
          </w:tcPr>
          <w:p w:rsidRPr="0076438B" w:rsidR="001039F5" w:rsidP="0076438B" w:rsidRDefault="001039F5" w14:paraId="0A9C44B7" w14:textId="27F2F3B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eastAsia="Calibri" w:asciiTheme="minorHAnsi" w:hAnsiTheme="minorHAnsi" w:cstheme="minorHAnsi"/>
                <w:color w:val="000000" w:themeColor="text1"/>
                <w:sz w:val="22"/>
                <w:szCs w:val="22"/>
              </w:rPr>
              <w:t>To know how the beliefs of the Ancient Egyptians impacted their way of life.</w:t>
            </w:r>
          </w:p>
        </w:tc>
        <w:tc>
          <w:tcPr>
            <w:tcW w:w="2032" w:type="dxa"/>
            <w:tcMar/>
          </w:tcPr>
          <w:p w:rsidRPr="0076438B" w:rsidR="001039F5" w:rsidP="0076438B" w:rsidRDefault="001039F5" w14:paraId="2804E20B" w14:textId="72A812CE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eastAsia="Calibri" w:asciiTheme="minorHAnsi" w:hAnsiTheme="minorHAnsi" w:cstheme="minorHAnsi"/>
                <w:color w:val="000000" w:themeColor="text1"/>
                <w:sz w:val="22"/>
                <w:szCs w:val="22"/>
              </w:rPr>
              <w:t>To know who a key person of Ancient Egypt was and why they were important.</w:t>
            </w:r>
          </w:p>
        </w:tc>
        <w:tc>
          <w:tcPr>
            <w:tcW w:w="2032" w:type="dxa"/>
            <w:tcMar/>
          </w:tcPr>
          <w:p w:rsidRPr="0076438B" w:rsidR="001039F5" w:rsidP="0076438B" w:rsidRDefault="00207D21" w14:paraId="228F7872" w14:textId="3400E074">
            <w:pPr>
              <w:widowControl w:val="0"/>
              <w:spacing w:after="0" w:line="240" w:lineRule="auto"/>
              <w:rPr>
                <w:rFonts w:eastAsia="Calibri"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207D21">
              <w:rPr>
                <w:rFonts w:eastAsia="Calibri" w:asciiTheme="minorHAnsi" w:hAnsiTheme="minorHAnsi" w:cstheme="minorHAnsi"/>
                <w:color w:val="000000" w:themeColor="text1"/>
                <w:sz w:val="22"/>
                <w:szCs w:val="22"/>
              </w:rPr>
              <w:t xml:space="preserve">To contrast the death rites of the Vikings and the Ancient Egyptians. </w:t>
            </w:r>
          </w:p>
        </w:tc>
      </w:tr>
      <w:tr w:rsidRPr="0076438B" w:rsidR="001039F5" w:rsidTr="5EBC9115" w14:paraId="129C7A8C" w14:textId="507DE95F">
        <w:trPr>
          <w:trHeight w:val="300"/>
        </w:trPr>
        <w:tc>
          <w:tcPr>
            <w:tcW w:w="1555" w:type="dxa"/>
            <w:tcMar/>
          </w:tcPr>
          <w:p w:rsidRPr="0076438B" w:rsidR="001039F5" w:rsidP="0076438B" w:rsidRDefault="001039F5" w14:paraId="7ED6AD8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b/>
                <w:sz w:val="22"/>
                <w:szCs w:val="22"/>
              </w:rPr>
              <w:t>RE</w:t>
            </w:r>
          </w:p>
          <w:p w:rsidRPr="0076438B" w:rsidR="001039F5" w:rsidP="0076438B" w:rsidRDefault="001039F5" w14:paraId="0CCB161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31" w:type="dxa"/>
            <w:tcMar/>
          </w:tcPr>
          <w:p w:rsidRPr="0076438B" w:rsidR="001039F5" w:rsidP="5EBC9115" w:rsidRDefault="001039F5" w14:paraId="3E0BC815" w14:textId="49C014A7">
            <w:pPr>
              <w:widowControl w:val="0"/>
              <w:spacing w:after="0"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</w:pPr>
            <w:r w:rsidRPr="5EBC9115" w:rsidR="001039F5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 xml:space="preserve">To know who Prophet Adam is</w:t>
            </w:r>
            <w:r w:rsidRPr="5EBC9115" w:rsidR="0F5954A0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 xml:space="preserve"> and</w:t>
            </w:r>
            <w:r w:rsidRPr="5EBC9115" w:rsidR="001039F5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 xml:space="preserve"> </w:t>
            </w:r>
            <w:r w:rsidRPr="5EBC9115" w:rsidR="001039F5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 xml:space="preserve">that the Qur'an </w:t>
            </w:r>
            <w:r w:rsidRPr="5EBC9115" w:rsidR="001039F5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 xml:space="preserve">contains</w:t>
            </w:r>
            <w:r w:rsidRPr="5EBC9115" w:rsidR="001039F5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lastRenderedPageBreak/>
              <w:t xml:space="preserve"> his revelations. </w:t>
            </w:r>
          </w:p>
        </w:tc>
        <w:tc>
          <w:tcPr>
            <w:tcW w:w="2032" w:type="dxa"/>
            <w:tcMar/>
          </w:tcPr>
          <w:p w:rsidRPr="0076438B" w:rsidR="001039F5" w:rsidP="5EBC9115" w:rsidRDefault="001039F5" w14:paraId="6E9CDBB3" w14:textId="1D53DB16">
            <w:pPr>
              <w:widowControl w:val="0"/>
              <w:spacing w:after="0"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</w:pPr>
            <w:r w:rsidRPr="5EBC9115" w:rsidR="001039F5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 xml:space="preserve">To know that</w:t>
            </w:r>
            <w:r w:rsidRPr="5EBC9115" w:rsidR="68C77F31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 xml:space="preserve"> Muslims believe</w:t>
            </w:r>
            <w:r w:rsidRPr="5EBC9115" w:rsidR="001039F5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lastRenderedPageBreak/>
              <w:t xml:space="preserve"> Prophet Adam was </w:t>
            </w:r>
            <w:r w:rsidRPr="5EBC9115" w:rsidR="001039F5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lastRenderedPageBreak/>
              <w:t>visited by an angel and was told to record his revelations.</w:t>
            </w:r>
          </w:p>
        </w:tc>
        <w:tc>
          <w:tcPr>
            <w:tcW w:w="2032" w:type="dxa"/>
            <w:tcMar/>
          </w:tcPr>
          <w:p w:rsidRPr="0076438B" w:rsidR="001039F5" w:rsidP="5EBC9115" w:rsidRDefault="001039F5" w14:paraId="6A636975" w14:textId="603FAA04">
            <w:pPr>
              <w:widowControl w:val="0"/>
              <w:spacing w:after="0"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</w:pPr>
            <w:r w:rsidRPr="5EBC9115" w:rsidR="001039F5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 xml:space="preserve">To know the</w:t>
            </w:r>
            <w:r w:rsidRPr="5EBC9115" w:rsidR="4571DCF3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 xml:space="preserve"> Muslim belief of</w:t>
            </w:r>
            <w:r w:rsidRPr="5EBC9115" w:rsidR="001039F5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 xml:space="preserve"> </w:t>
            </w:r>
            <w:r w:rsidRPr="5EBC9115" w:rsidR="001039F5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lastRenderedPageBreak/>
              <w:t xml:space="preserve">struggles that </w:t>
            </w:r>
            <w:r w:rsidRPr="5EBC9115" w:rsidR="001039F5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lastRenderedPageBreak/>
              <w:t>Prophet Adam faced when preaching Allah word</w:t>
            </w:r>
            <w:r w:rsidRPr="5EBC9115" w:rsidR="0076438B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>.</w:t>
            </w:r>
          </w:p>
        </w:tc>
        <w:tc>
          <w:tcPr>
            <w:tcW w:w="2031" w:type="dxa"/>
            <w:tcMar/>
          </w:tcPr>
          <w:p w:rsidRPr="0076438B" w:rsidR="001039F5" w:rsidP="5EBC9115" w:rsidRDefault="001039F5" w14:paraId="02D1AC70" w14:textId="2B02E9FE">
            <w:pPr>
              <w:widowControl w:val="0"/>
              <w:spacing w:after="0" w:line="240" w:lineRule="auto"/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</w:pPr>
            <w:r w:rsidRPr="5EBC9115" w:rsidR="001039F5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lastRenderedPageBreak/>
              <w:t xml:space="preserve">To know that Ramadan </w:t>
            </w:r>
            <w:r w:rsidRPr="5EBC9115" w:rsidR="001039F5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lastRenderedPageBreak/>
              <w:t xml:space="preserve">celebrates </w:t>
            </w:r>
            <w:r w:rsidRPr="5EBC9115" w:rsidR="001039F5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 xml:space="preserve"> when</w:t>
            </w:r>
            <w:r w:rsidRPr="5EBC9115" w:rsidR="001039F5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 xml:space="preserve"> </w:t>
            </w:r>
            <w:r w:rsidRPr="5EBC9115" w:rsidR="53C67714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 xml:space="preserve">Muslims believe that </w:t>
            </w:r>
            <w:r w:rsidRPr="5EBC9115" w:rsidR="001039F5">
              <w:rPr>
                <w:rFonts w:ascii="Calibri" w:hAnsi="Calibri" w:cs="Calibri" w:asciiTheme="minorAscii" w:hAnsiTheme="minorAscii" w:cstheme="minorAscii"/>
                <w:sz w:val="22"/>
                <w:szCs w:val="22"/>
                <w14:ligatures w14:val="none"/>
              </w:rPr>
              <w:t xml:space="preserve">Angel Gabriel visited Adam.</w:t>
            </w:r>
          </w:p>
          <w:p w:rsidRPr="0076438B" w:rsidR="001039F5" w:rsidP="0076438B" w:rsidRDefault="001039F5" w14:paraId="40D0ECA0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2032" w:type="dxa"/>
            <w:tcMar/>
          </w:tcPr>
          <w:p w:rsidRPr="0076438B" w:rsidR="001039F5" w:rsidP="0076438B" w:rsidRDefault="001039F5" w14:paraId="2418CBB1" w14:textId="173A7BF6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lastRenderedPageBreak/>
              <w:t xml:space="preserve">To know how Ramadan and ‘the </w:t>
            </w:r>
            <w:r w:rsidRPr="0076438B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lastRenderedPageBreak/>
              <w:t>night of power’ are celebrated and why.</w:t>
            </w:r>
          </w:p>
        </w:tc>
        <w:tc>
          <w:tcPr>
            <w:tcW w:w="2032" w:type="dxa"/>
            <w:tcMar/>
          </w:tcPr>
          <w:p w:rsidRPr="0076438B" w:rsidR="001039F5" w:rsidP="0076438B" w:rsidRDefault="0009013E" w14:paraId="096ED188" w14:textId="24795ABD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lastRenderedPageBreak/>
              <w:t>To e</w:t>
            </w:r>
            <w:r w:rsidRPr="0009013E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xplain the importance of the </w:t>
            </w:r>
            <w:r w:rsidRPr="0009013E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lastRenderedPageBreak/>
              <w:t>Night of Power and the rituals of Islam associated to this important event.</w:t>
            </w:r>
          </w:p>
        </w:tc>
      </w:tr>
      <w:tr w:rsidRPr="0076438B" w:rsidR="001039F5" w:rsidTr="5EBC9115" w14:paraId="57856A3F" w14:textId="7B1FF073">
        <w:trPr>
          <w:trHeight w:val="300"/>
        </w:trPr>
        <w:tc>
          <w:tcPr>
            <w:tcW w:w="1555" w:type="dxa"/>
            <w:tcMar/>
          </w:tcPr>
          <w:p w:rsidRPr="0076438B" w:rsidR="001039F5" w:rsidP="0076438B" w:rsidRDefault="001039F5" w14:paraId="181612D8" w14:textId="50CCB43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ART</w:t>
            </w:r>
          </w:p>
        </w:tc>
        <w:tc>
          <w:tcPr>
            <w:tcW w:w="2031" w:type="dxa"/>
            <w:tcMar/>
          </w:tcPr>
          <w:p w:rsidRPr="0076438B" w:rsidR="001039F5" w:rsidP="0076438B" w:rsidRDefault="001039F5" w14:paraId="775520DB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evaluate the sculptural work of the ancient Egyptians.</w:t>
            </w:r>
          </w:p>
          <w:p w:rsidRPr="0076438B" w:rsidR="001039F5" w:rsidP="0076438B" w:rsidRDefault="001039F5" w14:paraId="21DDB4F9" w14:textId="37C3C68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2032" w:type="dxa"/>
            <w:tcMar/>
          </w:tcPr>
          <w:p w:rsidRPr="0076438B" w:rsidR="001039F5" w:rsidP="0076438B" w:rsidRDefault="001039F5" w14:paraId="17DA58E3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plan and develop ideas using taught techniques.</w:t>
            </w:r>
          </w:p>
          <w:p w:rsidRPr="0076438B" w:rsidR="001039F5" w:rsidP="0076438B" w:rsidRDefault="001039F5" w14:paraId="51747964" w14:textId="4CDBB6E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2032" w:type="dxa"/>
            <w:tcMar/>
          </w:tcPr>
          <w:p w:rsidRPr="0076438B" w:rsidR="001039F5" w:rsidP="0076438B" w:rsidRDefault="001039F5" w14:paraId="2E90C286" w14:textId="3542932E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shape, form, model and construct 3D forms</w:t>
            </w:r>
            <w:r w:rsidRPr="0076438B" w:rsidR="006A0CD3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 – skills </w:t>
            </w:r>
          </w:p>
          <w:p w:rsidRPr="0076438B" w:rsidR="001039F5" w:rsidP="0076438B" w:rsidRDefault="001039F5" w14:paraId="7C61CF5C" w14:textId="194B2022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2031" w:type="dxa"/>
            <w:tcMar/>
          </w:tcPr>
          <w:p w:rsidRPr="0076438B" w:rsidR="001039F5" w:rsidP="0076438B" w:rsidRDefault="001039F5" w14:paraId="02836227" w14:textId="18B7B011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shape, form, model and construct 3D forms</w:t>
            </w:r>
            <w:r w:rsidRPr="0076438B" w:rsidR="006A0CD3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 (lid </w:t>
            </w:r>
            <w:r w:rsidRPr="0076438B" w:rsidR="006455B7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of canopic jar)</w:t>
            </w:r>
            <w:r w:rsidRPr="0076438B" w:rsidR="006A0CD3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 </w:t>
            </w:r>
          </w:p>
          <w:p w:rsidRPr="0076438B" w:rsidR="001039F5" w:rsidP="0076438B" w:rsidRDefault="001039F5" w14:paraId="4F5CFB0D" w14:textId="4BC657C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2032" w:type="dxa"/>
            <w:tcMar/>
          </w:tcPr>
          <w:p w:rsidRPr="0076438B" w:rsidR="001039F5" w:rsidP="0076438B" w:rsidRDefault="006A0CD3" w14:paraId="3D17FAAA" w14:textId="4476F26E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shape, form, model and construct 3D forms</w:t>
            </w:r>
            <w:r w:rsidRPr="0076438B" w:rsidR="006455B7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 </w:t>
            </w:r>
            <w:proofErr w:type="gramStart"/>
            <w:r w:rsidRPr="0076438B" w:rsidR="006455B7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( base</w:t>
            </w:r>
            <w:proofErr w:type="gramEnd"/>
            <w:r w:rsidRPr="0076438B" w:rsidR="006455B7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 of canopic jar)</w:t>
            </w:r>
          </w:p>
        </w:tc>
        <w:tc>
          <w:tcPr>
            <w:tcW w:w="2032" w:type="dxa"/>
            <w:tcMar/>
          </w:tcPr>
          <w:p w:rsidRPr="0076438B" w:rsidR="006A0CD3" w:rsidP="0076438B" w:rsidRDefault="006A0CD3" w14:paraId="127DA234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To evaluate my work using appropriate terms accurately. </w:t>
            </w:r>
          </w:p>
          <w:p w:rsidRPr="0076438B" w:rsidR="001039F5" w:rsidP="0076438B" w:rsidRDefault="001039F5" w14:paraId="13585E45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</w:tr>
      <w:tr w:rsidRPr="0076438B" w:rsidR="001039F5" w:rsidTr="5EBC9115" w14:paraId="0BA20F5C" w14:textId="33971A66">
        <w:trPr>
          <w:trHeight w:val="300"/>
        </w:trPr>
        <w:tc>
          <w:tcPr>
            <w:tcW w:w="1555" w:type="dxa"/>
            <w:tcMar/>
          </w:tcPr>
          <w:p w:rsidRPr="0076438B" w:rsidR="001039F5" w:rsidP="0076438B" w:rsidRDefault="001039F5" w14:paraId="3449E2FB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b/>
                <w:sz w:val="22"/>
                <w:szCs w:val="22"/>
              </w:rPr>
              <w:t>Music</w:t>
            </w:r>
          </w:p>
          <w:p w:rsidRPr="0076438B" w:rsidR="001039F5" w:rsidP="0076438B" w:rsidRDefault="001039F5" w14:paraId="119586D6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31" w:type="dxa"/>
            <w:tcMar/>
          </w:tcPr>
          <w:p w:rsidRPr="0076438B" w:rsidR="001039F5" w:rsidP="7BF35693" w:rsidRDefault="001039F5" w14:paraId="30627671" w14:textId="5B657843">
            <w:pPr>
              <w:spacing w:after="0" w:line="240" w:lineRule="auto"/>
              <w:rPr>
                <w:rFonts w:ascii="Calibri" w:hAnsi="Calibri" w:eastAsia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7BF35693" w:rsidR="0CD2BF18">
              <w:rPr>
                <w:rFonts w:ascii="Calibri" w:hAnsi="Calibri" w:eastAsia="Calibri" w:cs="Calibri" w:asciiTheme="minorAscii" w:hAnsiTheme="minorAscii" w:cstheme="minorAscii"/>
                <w:color w:val="auto"/>
                <w:sz w:val="22"/>
                <w:szCs w:val="22"/>
              </w:rPr>
              <w:t>Ukuleles – soundstorm</w:t>
            </w:r>
          </w:p>
        </w:tc>
        <w:tc>
          <w:tcPr>
            <w:tcW w:w="2032" w:type="dxa"/>
            <w:tcMar/>
          </w:tcPr>
          <w:p w:rsidRPr="0076438B" w:rsidR="001039F5" w:rsidP="7BF35693" w:rsidRDefault="001039F5" w14:paraId="4C669774" w14:textId="43F6FCB0">
            <w:pPr>
              <w:spacing w:after="0" w:line="240" w:lineRule="auto"/>
              <w:rPr>
                <w:rFonts w:ascii="Calibri" w:hAnsi="Calibri" w:eastAsia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7BF35693" w:rsidR="0CD2BF18">
              <w:rPr>
                <w:rFonts w:ascii="Calibri" w:hAnsi="Calibri" w:eastAsia="Calibri" w:cs="Calibri" w:asciiTheme="minorAscii" w:hAnsiTheme="minorAscii" w:cstheme="minorAscii"/>
                <w:color w:val="auto"/>
                <w:sz w:val="22"/>
                <w:szCs w:val="22"/>
              </w:rPr>
              <w:t xml:space="preserve">Ukuleles – </w:t>
            </w:r>
            <w:r w:rsidRPr="7BF35693" w:rsidR="0CD2BF18">
              <w:rPr>
                <w:rFonts w:ascii="Calibri" w:hAnsi="Calibri" w:eastAsia="Calibri" w:cs="Calibri" w:asciiTheme="minorAscii" w:hAnsiTheme="minorAscii" w:cstheme="minorAscii"/>
                <w:color w:val="auto"/>
                <w:sz w:val="22"/>
                <w:szCs w:val="22"/>
              </w:rPr>
              <w:t xml:space="preserve">soundstorm </w:t>
            </w:r>
          </w:p>
        </w:tc>
        <w:tc>
          <w:tcPr>
            <w:tcW w:w="2032" w:type="dxa"/>
            <w:tcMar/>
          </w:tcPr>
          <w:p w:rsidRPr="0076438B" w:rsidR="001039F5" w:rsidP="7BF35693" w:rsidRDefault="001039F5" w14:paraId="16CD2525" w14:textId="4027DDF2">
            <w:pPr>
              <w:spacing w:after="0" w:line="240" w:lineRule="auto"/>
              <w:rPr>
                <w:rFonts w:ascii="Calibri" w:hAnsi="Calibri" w:eastAsia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7BF35693" w:rsidR="0CD2BF18">
              <w:rPr>
                <w:rFonts w:ascii="Calibri" w:hAnsi="Calibri" w:eastAsia="Calibri" w:cs="Calibri" w:asciiTheme="minorAscii" w:hAnsiTheme="minorAscii" w:cstheme="minorAscii"/>
                <w:color w:val="auto"/>
                <w:sz w:val="22"/>
                <w:szCs w:val="22"/>
              </w:rPr>
              <w:t xml:space="preserve">Ukuleles – </w:t>
            </w:r>
            <w:r w:rsidRPr="7BF35693" w:rsidR="0CD2BF18">
              <w:rPr>
                <w:rFonts w:ascii="Calibri" w:hAnsi="Calibri" w:eastAsia="Calibri" w:cs="Calibri" w:asciiTheme="minorAscii" w:hAnsiTheme="minorAscii" w:cstheme="minorAscii"/>
                <w:color w:val="auto"/>
                <w:sz w:val="22"/>
                <w:szCs w:val="22"/>
              </w:rPr>
              <w:t xml:space="preserve">soundstorm </w:t>
            </w:r>
          </w:p>
        </w:tc>
        <w:tc>
          <w:tcPr>
            <w:tcW w:w="2031" w:type="dxa"/>
            <w:tcMar/>
          </w:tcPr>
          <w:p w:rsidRPr="0076438B" w:rsidR="001039F5" w:rsidP="7BF35693" w:rsidRDefault="001039F5" w14:paraId="5716B469" w14:textId="0B5AE280">
            <w:pPr>
              <w:spacing w:after="0" w:line="240" w:lineRule="auto"/>
              <w:rPr>
                <w:rFonts w:ascii="Calibri" w:hAnsi="Calibri" w:eastAsia="Calibri" w:cs="Calibri" w:asciiTheme="minorAscii" w:hAnsiTheme="minorAscii" w:cstheme="minorAscii"/>
                <w:color w:val="auto" w:themeColor="text1"/>
                <w:sz w:val="22"/>
                <w:szCs w:val="22"/>
              </w:rPr>
            </w:pPr>
            <w:r w:rsidRPr="7BF35693" w:rsidR="0CD2BF18">
              <w:rPr>
                <w:rFonts w:ascii="Calibri" w:hAnsi="Calibri" w:eastAsia="Calibri" w:cs="Calibri" w:asciiTheme="minorAscii" w:hAnsiTheme="minorAscii" w:cstheme="minorAscii"/>
                <w:color w:val="auto"/>
                <w:sz w:val="22"/>
                <w:szCs w:val="22"/>
              </w:rPr>
              <w:t xml:space="preserve">Ukuleles – </w:t>
            </w:r>
            <w:r w:rsidRPr="7BF35693" w:rsidR="0CD2BF18">
              <w:rPr>
                <w:rFonts w:ascii="Calibri" w:hAnsi="Calibri" w:eastAsia="Calibri" w:cs="Calibri" w:asciiTheme="minorAscii" w:hAnsiTheme="minorAscii" w:cstheme="minorAscii"/>
                <w:color w:val="auto"/>
                <w:sz w:val="22"/>
                <w:szCs w:val="22"/>
              </w:rPr>
              <w:t>soundstorm</w:t>
            </w:r>
          </w:p>
        </w:tc>
        <w:tc>
          <w:tcPr>
            <w:tcW w:w="2032" w:type="dxa"/>
            <w:tcMar/>
          </w:tcPr>
          <w:p w:rsidRPr="0076438B" w:rsidR="001039F5" w:rsidP="7BF35693" w:rsidRDefault="001039F5" w14:paraId="1D141449" w14:textId="31D9C49E">
            <w:pPr>
              <w:spacing w:after="0" w:line="240" w:lineRule="auto"/>
              <w:rPr>
                <w:rFonts w:ascii="Calibri" w:hAnsi="Calibri" w:eastAsia="Calibri" w:cs="Calibri" w:asciiTheme="minorAscii" w:hAnsiTheme="minorAscii" w:cstheme="minorAscii"/>
                <w:color w:val="auto"/>
                <w:sz w:val="22"/>
                <w:szCs w:val="22"/>
              </w:rPr>
            </w:pPr>
            <w:r w:rsidRPr="7BF35693" w:rsidR="0CD2BF18">
              <w:rPr>
                <w:rFonts w:ascii="Calibri" w:hAnsi="Calibri" w:eastAsia="Calibri" w:cs="Calibri" w:asciiTheme="minorAscii" w:hAnsiTheme="minorAscii" w:cstheme="minorAscii"/>
                <w:color w:val="auto"/>
                <w:sz w:val="22"/>
                <w:szCs w:val="22"/>
              </w:rPr>
              <w:t xml:space="preserve">Ukuleles – </w:t>
            </w:r>
            <w:r w:rsidRPr="7BF35693" w:rsidR="0CD2BF18">
              <w:rPr>
                <w:rFonts w:ascii="Calibri" w:hAnsi="Calibri" w:eastAsia="Calibri" w:cs="Calibri" w:asciiTheme="minorAscii" w:hAnsiTheme="minorAscii" w:cstheme="minorAscii"/>
                <w:color w:val="auto"/>
                <w:sz w:val="22"/>
                <w:szCs w:val="22"/>
              </w:rPr>
              <w:t>soundstorm</w:t>
            </w:r>
          </w:p>
        </w:tc>
        <w:tc>
          <w:tcPr>
            <w:tcW w:w="2032" w:type="dxa"/>
            <w:tcMar/>
          </w:tcPr>
          <w:p w:rsidRPr="0076438B" w:rsidR="001039F5" w:rsidP="7BF35693" w:rsidRDefault="001039F5" w14:paraId="46DC7F2A" w14:textId="0BDA1893">
            <w:pPr>
              <w:spacing w:after="0" w:line="240" w:lineRule="auto"/>
              <w:rPr>
                <w:rFonts w:ascii="Calibri" w:hAnsi="Calibri" w:eastAsia="Calibri" w:cs="Calibri" w:asciiTheme="minorAscii" w:hAnsiTheme="minorAscii" w:cstheme="minorAscii"/>
                <w:color w:val="auto" w:themeColor="text1"/>
                <w:sz w:val="22"/>
                <w:szCs w:val="22"/>
              </w:rPr>
            </w:pPr>
            <w:r w:rsidRPr="7BF35693" w:rsidR="0CD2BF18">
              <w:rPr>
                <w:rFonts w:ascii="Calibri" w:hAnsi="Calibri" w:eastAsia="Calibri" w:cs="Calibri" w:asciiTheme="minorAscii" w:hAnsiTheme="minorAscii" w:cstheme="minorAscii"/>
                <w:color w:val="auto"/>
                <w:sz w:val="22"/>
                <w:szCs w:val="22"/>
              </w:rPr>
              <w:t xml:space="preserve">Ukuleles – </w:t>
            </w:r>
            <w:r w:rsidRPr="7BF35693" w:rsidR="0CD2BF18">
              <w:rPr>
                <w:rFonts w:ascii="Calibri" w:hAnsi="Calibri" w:eastAsia="Calibri" w:cs="Calibri" w:asciiTheme="minorAscii" w:hAnsiTheme="minorAscii" w:cstheme="minorAscii"/>
                <w:color w:val="auto"/>
                <w:sz w:val="22"/>
                <w:szCs w:val="22"/>
              </w:rPr>
              <w:t>soundstorm</w:t>
            </w:r>
          </w:p>
        </w:tc>
      </w:tr>
      <w:tr w:rsidRPr="0076438B" w:rsidR="001039F5" w:rsidTr="5EBC9115" w14:paraId="7BA85E5C" w14:textId="451B3145">
        <w:trPr>
          <w:trHeight w:val="1691"/>
        </w:trPr>
        <w:tc>
          <w:tcPr>
            <w:tcW w:w="1555" w:type="dxa"/>
            <w:vMerge w:val="restart"/>
            <w:tcMar/>
          </w:tcPr>
          <w:p w:rsidRPr="0076438B" w:rsidR="001039F5" w:rsidP="0076438B" w:rsidRDefault="001039F5" w14:paraId="6333F4B1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b/>
                <w:sz w:val="22"/>
                <w:szCs w:val="22"/>
              </w:rPr>
              <w:t>PE</w:t>
            </w:r>
          </w:p>
          <w:p w:rsidRPr="0076438B" w:rsidR="001039F5" w:rsidP="0076438B" w:rsidRDefault="001039F5" w14:paraId="5B3F13F3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76438B" w:rsidR="001039F5" w:rsidP="0076438B" w:rsidRDefault="001039F5" w14:paraId="1DED2F7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Pr="0076438B" w:rsidR="001039F5" w:rsidP="0076438B" w:rsidRDefault="001039F5" w14:paraId="2F42A812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31" w:type="dxa"/>
            <w:tcMar/>
          </w:tcPr>
          <w:p w:rsidRPr="0076438B" w:rsidR="001039F5" w:rsidP="0076438B" w:rsidRDefault="001039F5" w14:paraId="2B368B17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Tennis</w:t>
            </w:r>
          </w:p>
          <w:p w:rsidRPr="0076438B" w:rsidR="001039F5" w:rsidP="0076438B" w:rsidRDefault="00287E34" w14:paraId="6682AEF2" w14:textId="50886320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develop racket and ball control.</w:t>
            </w:r>
          </w:p>
        </w:tc>
        <w:tc>
          <w:tcPr>
            <w:tcW w:w="2032" w:type="dxa"/>
            <w:tcMar/>
          </w:tcPr>
          <w:p w:rsidRPr="0076438B" w:rsidR="001039F5" w:rsidP="0076438B" w:rsidRDefault="001039F5" w14:paraId="3E7E5F98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Tennis</w:t>
            </w:r>
          </w:p>
          <w:p w:rsidRPr="0076438B" w:rsidR="001039F5" w:rsidP="0076438B" w:rsidRDefault="001E4999" w14:paraId="1126105B" w14:textId="5FB3D60F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develop returning the ball using a forehand and understand when to use it.</w:t>
            </w:r>
          </w:p>
        </w:tc>
        <w:tc>
          <w:tcPr>
            <w:tcW w:w="2032" w:type="dxa"/>
            <w:tcMar/>
          </w:tcPr>
          <w:p w:rsidRPr="0076438B" w:rsidR="001039F5" w:rsidP="0076438B" w:rsidRDefault="001039F5" w14:paraId="7C4E2721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Tennis </w:t>
            </w:r>
          </w:p>
          <w:p w:rsidRPr="0076438B" w:rsidR="001039F5" w:rsidP="0076438B" w:rsidRDefault="001E4999" w14:paraId="5D402668" w14:textId="3C92B5A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develop the backhand and understand when to use it.</w:t>
            </w:r>
          </w:p>
        </w:tc>
        <w:tc>
          <w:tcPr>
            <w:tcW w:w="2031" w:type="dxa"/>
            <w:tcMar/>
          </w:tcPr>
          <w:p w:rsidRPr="0076438B" w:rsidR="001039F5" w:rsidP="0076438B" w:rsidRDefault="001039F5" w14:paraId="010E42B8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Tennis</w:t>
            </w:r>
          </w:p>
          <w:p w:rsidRPr="0076438B" w:rsidR="001039F5" w:rsidP="0076438B" w:rsidRDefault="001E4999" w14:paraId="1B2245A4" w14:textId="75FB3F1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keep a continuous rally going showing increased technique.</w:t>
            </w:r>
          </w:p>
        </w:tc>
        <w:tc>
          <w:tcPr>
            <w:tcW w:w="2032" w:type="dxa"/>
            <w:tcMar/>
          </w:tcPr>
          <w:p w:rsidRPr="0076438B" w:rsidR="001039F5" w:rsidP="0076438B" w:rsidRDefault="001039F5" w14:paraId="0CD67249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Tennis</w:t>
            </w:r>
          </w:p>
          <w:p w:rsidRPr="0076438B" w:rsidR="001039F5" w:rsidP="0076438B" w:rsidRDefault="00CA365E" w14:paraId="19EB00FF" w14:textId="23E9DDC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use and apply rules and simple tactics.</w:t>
            </w:r>
          </w:p>
        </w:tc>
        <w:tc>
          <w:tcPr>
            <w:tcW w:w="2032" w:type="dxa"/>
            <w:tcMar/>
          </w:tcPr>
          <w:p w:rsidRPr="0076438B" w:rsidR="001039F5" w:rsidP="0076438B" w:rsidRDefault="00CA365E" w14:paraId="5A047C04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 xml:space="preserve">Tennis </w:t>
            </w:r>
          </w:p>
          <w:p w:rsidRPr="0076438B" w:rsidR="00CA365E" w:rsidP="0076438B" w:rsidRDefault="00CA365E" w14:paraId="3F3E07CC" w14:textId="70B40F2B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understand and use rules to manage a game.</w:t>
            </w:r>
          </w:p>
        </w:tc>
      </w:tr>
      <w:tr w:rsidRPr="0076438B" w:rsidR="001039F5" w:rsidTr="5EBC9115" w14:paraId="221FC0E5" w14:textId="5A51CBE5">
        <w:trPr>
          <w:trHeight w:val="300"/>
        </w:trPr>
        <w:tc>
          <w:tcPr>
            <w:tcW w:w="1555" w:type="dxa"/>
            <w:vMerge/>
            <w:tcMar/>
          </w:tcPr>
          <w:p w:rsidRPr="0076438B" w:rsidR="001039F5" w:rsidP="0076438B" w:rsidRDefault="001039F5" w14:paraId="0538EE6E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6438B" w:rsidR="001039F5" w:rsidP="0076438B" w:rsidRDefault="00172EC1" w14:paraId="6DB49452" w14:textId="77777777">
            <w:pPr>
              <w:widowControl w:val="0"/>
              <w:spacing w:after="0" w:line="240" w:lineRule="auto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Style w:val="eop"/>
                <w:rFonts w:asciiTheme="minorHAnsi" w:hAnsiTheme="minorHAnsi" w:cstheme="minorHAnsi"/>
                <w:sz w:val="22"/>
                <w:szCs w:val="22"/>
                <w14:ligatures w14:val="none"/>
              </w:rPr>
              <w:t>O</w:t>
            </w:r>
            <w:r w:rsidRPr="0076438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AA</w:t>
            </w:r>
          </w:p>
          <w:p w:rsidRPr="0076438B" w:rsidR="00172EC1" w:rsidP="0076438B" w:rsidRDefault="00172EC1" w14:paraId="7C6E131E" w14:textId="47F3B214">
            <w:pPr>
              <w:widowControl w:val="0"/>
              <w:spacing w:after="0" w:line="240" w:lineRule="auto"/>
              <w:rPr>
                <w:rStyle w:val="eop"/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develop co-operation and teamwork skills.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6438B" w:rsidR="001039F5" w:rsidP="0076438B" w:rsidRDefault="00FE3B63" w14:paraId="18ADDCE6" w14:textId="77777777">
            <w:pPr>
              <w:widowControl w:val="0"/>
              <w:spacing w:after="0" w:line="240" w:lineRule="auto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Style w:val="eop"/>
                <w:rFonts w:asciiTheme="minorHAnsi" w:hAnsiTheme="minorHAnsi" w:cstheme="minorHAnsi"/>
                <w:sz w:val="22"/>
                <w:szCs w:val="22"/>
                <w14:ligatures w14:val="none"/>
              </w:rPr>
              <w:t>O</w:t>
            </w:r>
            <w:r w:rsidRPr="0076438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AA</w:t>
            </w:r>
          </w:p>
          <w:p w:rsidRPr="0076438B" w:rsidR="00FE3B63" w:rsidP="0076438B" w:rsidRDefault="00FE3B63" w14:paraId="5E97A8A5" w14:textId="45EEDBB7">
            <w:pPr>
              <w:widowControl w:val="0"/>
              <w:spacing w:after="0" w:line="240" w:lineRule="auto"/>
              <w:rPr>
                <w:rStyle w:val="eop"/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orientate a map and navigate around a grid.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6438B" w:rsidR="001039F5" w:rsidP="0076438B" w:rsidRDefault="00FE3B63" w14:paraId="789CDEBF" w14:textId="77777777">
            <w:pPr>
              <w:widowControl w:val="0"/>
              <w:spacing w:after="0" w:line="240" w:lineRule="auto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Style w:val="eop"/>
                <w:rFonts w:asciiTheme="minorHAnsi" w:hAnsiTheme="minorHAnsi" w:cstheme="minorHAnsi"/>
                <w:sz w:val="22"/>
                <w:szCs w:val="22"/>
                <w14:ligatures w14:val="none"/>
              </w:rPr>
              <w:t>O</w:t>
            </w:r>
            <w:r w:rsidRPr="0076438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AA</w:t>
            </w:r>
          </w:p>
          <w:p w:rsidRPr="0076438B" w:rsidR="00FE3B63" w:rsidP="0076438B" w:rsidRDefault="00FE3B63" w14:paraId="243625DC" w14:textId="66176788">
            <w:pPr>
              <w:widowControl w:val="0"/>
              <w:spacing w:after="0" w:line="240" w:lineRule="auto"/>
              <w:rPr>
                <w:rStyle w:val="eop"/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develop observational skills, listening to others and following instructions.</w:t>
            </w:r>
          </w:p>
        </w:tc>
        <w:tc>
          <w:tcPr>
            <w:tcW w:w="20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6438B" w:rsidR="001039F5" w:rsidP="0076438B" w:rsidRDefault="00FE3B63" w14:paraId="538B7D11" w14:textId="77777777">
            <w:pPr>
              <w:widowControl w:val="0"/>
              <w:spacing w:after="0" w:line="240" w:lineRule="auto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Style w:val="eop"/>
                <w:rFonts w:asciiTheme="minorHAnsi" w:hAnsiTheme="minorHAnsi" w:cstheme="minorHAnsi"/>
                <w:sz w:val="22"/>
                <w:szCs w:val="22"/>
                <w14:ligatures w14:val="none"/>
              </w:rPr>
              <w:t>O</w:t>
            </w:r>
            <w:r w:rsidRPr="0076438B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AA</w:t>
            </w:r>
          </w:p>
          <w:p w:rsidRPr="0076438B" w:rsidR="00FE3B63" w:rsidP="0076438B" w:rsidRDefault="00FE3B63" w14:paraId="46423735" w14:textId="697653E5">
            <w:pPr>
              <w:widowControl w:val="0"/>
              <w:spacing w:after="0" w:line="240" w:lineRule="auto"/>
              <w:rPr>
                <w:rStyle w:val="eop"/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develop trust whilst listening to others and following instructions.</w:t>
            </w:r>
          </w:p>
        </w:tc>
        <w:tc>
          <w:tcPr>
            <w:tcW w:w="2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76438B" w:rsidR="001039F5" w:rsidP="0076438B" w:rsidRDefault="00B50541" w14:paraId="37F7954A" w14:textId="77777777">
            <w:pPr>
              <w:widowControl w:val="0"/>
              <w:spacing w:after="0" w:line="240" w:lineRule="auto"/>
              <w:rPr>
                <w:rStyle w:val="eop"/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76438B">
              <w:rPr>
                <w:rStyle w:val="eop"/>
                <w:rFonts w:asciiTheme="minorHAnsi" w:hAnsiTheme="minorHAnsi" w:cstheme="minorHAnsi"/>
                <w:sz w:val="22"/>
                <w:szCs w:val="22"/>
                <w14:ligatures w14:val="none"/>
              </w:rPr>
              <w:t>OAA</w:t>
            </w:r>
          </w:p>
          <w:p w:rsidRPr="0076438B" w:rsidR="00B50541" w:rsidP="0076438B" w:rsidRDefault="00B50541" w14:paraId="1DE811ED" w14:textId="3A7FD9D0">
            <w:pPr>
              <w:widowControl w:val="0"/>
              <w:spacing w:after="0" w:line="240" w:lineRule="auto"/>
              <w:rPr>
                <w:rStyle w:val="eop"/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be able to identify, draw and follow a simple map.</w:t>
            </w:r>
          </w:p>
        </w:tc>
        <w:tc>
          <w:tcPr>
            <w:tcW w:w="2032" w:type="dxa"/>
            <w:tcMar/>
          </w:tcPr>
          <w:p w:rsidRPr="0076438B" w:rsidR="001039F5" w:rsidP="0076438B" w:rsidRDefault="00B50541" w14:paraId="07E8557C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</w:rPr>
              <w:t>OAA</w:t>
            </w:r>
          </w:p>
          <w:p w:rsidRPr="0076438B" w:rsidR="00B50541" w:rsidP="0076438B" w:rsidRDefault="00B50541" w14:paraId="0F07FDD1" w14:textId="2365474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</w:rPr>
              <w:t>To be able to orientate and navigate around a map and draw a route using directions.</w:t>
            </w:r>
          </w:p>
        </w:tc>
      </w:tr>
      <w:tr w:rsidRPr="0076438B" w:rsidR="001039F5" w:rsidTr="5EBC9115" w14:paraId="62D74016" w14:textId="7B75C349">
        <w:trPr>
          <w:trHeight w:val="300"/>
        </w:trPr>
        <w:tc>
          <w:tcPr>
            <w:tcW w:w="1555" w:type="dxa"/>
            <w:tcMar/>
          </w:tcPr>
          <w:p w:rsidRPr="0076438B" w:rsidR="001039F5" w:rsidP="7BF35693" w:rsidRDefault="001039F5" w14:paraId="3737CA4A" w14:textId="77777777">
            <w:pPr>
              <w:widowControl w:val="0"/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  <w:r w:rsidRPr="7BF35693" w:rsidR="001039F5"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  <w:t>RHE</w:t>
            </w:r>
          </w:p>
          <w:p w:rsidRPr="0076438B" w:rsidR="001039F5" w:rsidP="7BF35693" w:rsidRDefault="001039F5" w14:paraId="72583C17" w14:textId="77777777">
            <w:pPr>
              <w:widowControl w:val="0"/>
              <w:spacing w:after="0" w:line="240" w:lineRule="auto"/>
              <w:rPr>
                <w:rFonts w:ascii="Calibri" w:hAnsi="Calibri" w:cs="Calibri" w:asciiTheme="minorAscii" w:hAnsiTheme="minorAscii" w:cstheme="minorAscii"/>
                <w:b w:val="1"/>
                <w:bCs w:val="1"/>
                <w:sz w:val="22"/>
                <w:szCs w:val="22"/>
              </w:rPr>
            </w:pPr>
          </w:p>
        </w:tc>
        <w:tc>
          <w:tcPr>
            <w:tcW w:w="2031" w:type="dxa"/>
            <w:tcMar/>
          </w:tcPr>
          <w:p w:rsidR="7BF35693" w:rsidP="7BF35693" w:rsidRDefault="7BF35693" w14:paraId="039E341A" w14:textId="718047C0">
            <w:pPr>
              <w:widowControl w:val="0"/>
              <w:spacing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F35693" w:rsidR="7BF35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To discuss and share what I think the word ‘relationships’ means.</w:t>
            </w:r>
          </w:p>
        </w:tc>
        <w:tc>
          <w:tcPr>
            <w:tcW w:w="2032" w:type="dxa"/>
            <w:tcMar/>
          </w:tcPr>
          <w:p w:rsidR="7BF35693" w:rsidP="7BF35693" w:rsidRDefault="7BF35693" w14:paraId="28AF333E" w14:textId="7A554D12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F35693" w:rsidR="7BF35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To </w:t>
            </w:r>
            <w:r w:rsidRPr="7BF35693" w:rsidR="7BF35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identify</w:t>
            </w:r>
            <w:r w:rsidRPr="7BF35693" w:rsidR="7BF35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the web of relationships that I am part of.</w:t>
            </w:r>
          </w:p>
          <w:p w:rsidR="7BF35693" w:rsidP="7BF35693" w:rsidRDefault="7BF35693" w14:paraId="3610A479" w14:textId="0EFE600C">
            <w:pPr>
              <w:widowControl w:val="0"/>
              <w:spacing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32" w:type="dxa"/>
            <w:tcMar/>
          </w:tcPr>
          <w:p w:rsidR="7BF35693" w:rsidP="7BF35693" w:rsidRDefault="7BF35693" w14:paraId="1F2E35F8" w14:textId="188ED2B2">
            <w:pPr>
              <w:widowControl w:val="0"/>
              <w:spacing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F35693" w:rsidR="7BF35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To know the people who are closest to me and including those more distant.</w:t>
            </w:r>
          </w:p>
        </w:tc>
        <w:tc>
          <w:tcPr>
            <w:tcW w:w="2031" w:type="dxa"/>
            <w:tcMar/>
          </w:tcPr>
          <w:p w:rsidR="7BF35693" w:rsidP="7BF35693" w:rsidRDefault="7BF35693" w14:paraId="3C177268" w14:textId="2F797918">
            <w:pPr>
              <w:widowControl w:val="0"/>
              <w:spacing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F35693" w:rsidR="7BF35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To know examples of animal rights</w:t>
            </w:r>
          </w:p>
          <w:p w:rsidR="7BF35693" w:rsidP="7BF35693" w:rsidRDefault="7BF35693" w14:paraId="72EC508B" w14:textId="493C4F77">
            <w:pPr>
              <w:widowControl w:val="0"/>
              <w:spacing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32" w:type="dxa"/>
            <w:tcMar/>
          </w:tcPr>
          <w:p w:rsidR="7BF35693" w:rsidP="7BF35693" w:rsidRDefault="7BF35693" w14:paraId="402FEFD3" w14:textId="27C80D5D">
            <w:pPr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7BF35693" w:rsidR="7BF3569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To explain different points of view on an animal rights issue.</w:t>
            </w:r>
          </w:p>
          <w:p w:rsidR="7BF35693" w:rsidP="7BF35693" w:rsidRDefault="7BF35693" w14:paraId="547FF699" w14:textId="5279FFC5">
            <w:pPr>
              <w:widowControl w:val="0"/>
              <w:spacing w:after="12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032" w:type="dxa"/>
            <w:tcMar/>
          </w:tcPr>
          <w:p w:rsidRPr="0076438B" w:rsidR="001039F5" w:rsidP="7BF35693" w:rsidRDefault="001039F5" w14:paraId="6FD1B0A4" w14:textId="5E76D6BE">
            <w:pPr>
              <w:pStyle w:val="Normal"/>
              <w:widowControl w:val="0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14:ligatures w14:val="none"/>
              </w:rPr>
            </w:pPr>
            <w:r w:rsidRPr="7BF35693" w:rsidR="6C56372C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T</w:t>
            </w:r>
            <w:r w:rsidRPr="7BF35693" w:rsidR="6C5637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o</w:t>
            </w:r>
            <w:r w:rsidRPr="7BF35693" w:rsidR="6C5637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7BF35693" w:rsidR="6C5637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explain</w:t>
            </w:r>
            <w:r w:rsidRPr="7BF35693" w:rsidR="6C56372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different points of view on an animal rights issue.</w:t>
            </w:r>
          </w:p>
        </w:tc>
      </w:tr>
      <w:tr w:rsidRPr="0076438B" w:rsidR="001039F5" w:rsidTr="5EBC9115" w14:paraId="5C54B387" w14:textId="29427586">
        <w:trPr>
          <w:trHeight w:val="300"/>
        </w:trPr>
        <w:tc>
          <w:tcPr>
            <w:tcW w:w="1555" w:type="dxa"/>
            <w:tcMar/>
          </w:tcPr>
          <w:p w:rsidRPr="0076438B" w:rsidR="001039F5" w:rsidP="0076438B" w:rsidRDefault="001039F5" w14:paraId="76C2842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6438B">
              <w:rPr>
                <w:rFonts w:asciiTheme="minorHAnsi" w:hAnsiTheme="minorHAnsi" w:cstheme="minorHAnsi"/>
                <w:b/>
                <w:sz w:val="22"/>
                <w:szCs w:val="22"/>
              </w:rPr>
              <w:t>Computing</w:t>
            </w:r>
          </w:p>
          <w:p w:rsidRPr="0076438B" w:rsidR="001039F5" w:rsidP="0076438B" w:rsidRDefault="001039F5" w14:paraId="1F5599AD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31" w:type="dxa"/>
            <w:tcMar/>
          </w:tcPr>
          <w:p w:rsidRPr="0076438B" w:rsidR="001039F5" w:rsidP="0076438B" w:rsidRDefault="001039F5" w14:paraId="4635A5CE" w14:textId="343F073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identify that sound can be recorded </w:t>
            </w:r>
          </w:p>
          <w:p w:rsidRPr="0076438B" w:rsidR="001039F5" w:rsidP="0076438B" w:rsidRDefault="001039F5" w14:paraId="31F547E8" w14:textId="07D949D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2032" w:type="dxa"/>
            <w:tcMar/>
          </w:tcPr>
          <w:p w:rsidRPr="0076438B" w:rsidR="001039F5" w:rsidP="0076438B" w:rsidRDefault="001039F5" w14:paraId="57E2ACFB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explain that audio recordings can be edited </w:t>
            </w:r>
          </w:p>
          <w:p w:rsidRPr="0076438B" w:rsidR="001039F5" w:rsidP="0076438B" w:rsidRDefault="001039F5" w14:paraId="29D462C1" w14:textId="4C379C24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2032" w:type="dxa"/>
            <w:tcMar/>
          </w:tcPr>
          <w:p w:rsidRPr="0076438B" w:rsidR="001039F5" w:rsidP="0076438B" w:rsidRDefault="001039F5" w14:paraId="53DD46ED" w14:textId="43E23D1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recognise the different parts of creating a podcast project </w:t>
            </w:r>
          </w:p>
        </w:tc>
        <w:tc>
          <w:tcPr>
            <w:tcW w:w="2031" w:type="dxa"/>
            <w:tcMar/>
          </w:tcPr>
          <w:p w:rsidRPr="0076438B" w:rsidR="001039F5" w:rsidP="0076438B" w:rsidRDefault="001039F5" w14:paraId="047ACA97" w14:textId="77777777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apply audio editing skills independently </w:t>
            </w:r>
          </w:p>
          <w:p w:rsidRPr="0076438B" w:rsidR="001039F5" w:rsidP="0076438B" w:rsidRDefault="001039F5" w14:paraId="6AF6D081" w14:textId="7FC7BB5A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</w:p>
        </w:tc>
        <w:tc>
          <w:tcPr>
            <w:tcW w:w="2032" w:type="dxa"/>
            <w:tcMar/>
          </w:tcPr>
          <w:p w:rsidRPr="0076438B" w:rsidR="001039F5" w:rsidP="0076438B" w:rsidRDefault="001039F5" w14:paraId="19A9DFF9" w14:textId="392D34F3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combine audio to enhance my podcast project </w:t>
            </w:r>
          </w:p>
        </w:tc>
        <w:tc>
          <w:tcPr>
            <w:tcW w:w="2032" w:type="dxa"/>
            <w:tcMar/>
          </w:tcPr>
          <w:p w:rsidRPr="0076438B" w:rsidR="001039F5" w:rsidP="0076438B" w:rsidRDefault="00FC3250" w14:paraId="75A36853" w14:textId="4C1731E8">
            <w:pPr>
              <w:widowControl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</w:pPr>
            <w:r w:rsidRPr="0076438B">
              <w:rPr>
                <w:rFonts w:asciiTheme="minorHAnsi" w:hAnsiTheme="minorHAnsi" w:cstheme="minorHAnsi"/>
                <w:sz w:val="22"/>
                <w:szCs w:val="22"/>
                <w14:ligatures w14:val="none"/>
              </w:rPr>
              <w:t>To evaluate a podcast</w:t>
            </w:r>
          </w:p>
        </w:tc>
      </w:tr>
    </w:tbl>
    <w:p w:rsidR="00093867" w:rsidRDefault="00093867" w14:paraId="4A477CA4" w14:textId="09BE4278"/>
    <w:sectPr w:rsidR="00093867" w:rsidSect="00415C0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1B2F" w:rsidP="00635C3A" w:rsidRDefault="003E1B2F" w14:paraId="0A90FFA2" w14:textId="77777777">
      <w:pPr>
        <w:spacing w:after="0" w:line="240" w:lineRule="auto"/>
      </w:pPr>
      <w:r>
        <w:separator/>
      </w:r>
    </w:p>
  </w:endnote>
  <w:endnote w:type="continuationSeparator" w:id="0">
    <w:p w:rsidR="003E1B2F" w:rsidP="00635C3A" w:rsidRDefault="003E1B2F" w14:paraId="0CA5BDDD" w14:textId="77777777">
      <w:pPr>
        <w:spacing w:after="0" w:line="240" w:lineRule="auto"/>
      </w:pPr>
      <w:r>
        <w:continuationSeparator/>
      </w:r>
    </w:p>
  </w:endnote>
  <w:endnote w:type="continuationNotice" w:id="1">
    <w:p w:rsidR="003E1B2F" w:rsidRDefault="003E1B2F" w14:paraId="18763A5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635C3A" w14:paraId="21AD5C3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635C3A" w14:paraId="1F276793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635C3A" w14:paraId="783CFB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1B2F" w:rsidP="00635C3A" w:rsidRDefault="003E1B2F" w14:paraId="1352DBD8" w14:textId="77777777">
      <w:pPr>
        <w:spacing w:after="0" w:line="240" w:lineRule="auto"/>
      </w:pPr>
      <w:r>
        <w:separator/>
      </w:r>
    </w:p>
  </w:footnote>
  <w:footnote w:type="continuationSeparator" w:id="0">
    <w:p w:rsidR="003E1B2F" w:rsidP="00635C3A" w:rsidRDefault="003E1B2F" w14:paraId="6A0F3BD9" w14:textId="77777777">
      <w:pPr>
        <w:spacing w:after="0" w:line="240" w:lineRule="auto"/>
      </w:pPr>
      <w:r>
        <w:continuationSeparator/>
      </w:r>
    </w:p>
  </w:footnote>
  <w:footnote w:type="continuationNotice" w:id="1">
    <w:p w:rsidR="003E1B2F" w:rsidRDefault="003E1B2F" w14:paraId="43A0A88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000000" w14:paraId="4616D9F9" w14:textId="77777777">
    <w:pPr>
      <w:pStyle w:val="Header"/>
    </w:pPr>
    <w:r>
      <w:rPr>
        <w:noProof/>
      </w:rPr>
      <w:pict w14:anchorId="75B50A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0012704" style="position:absolute;margin-left:0;margin-top:0;width:477.2pt;height:159.05pt;rotation:315;z-index:-251658239;mso-position-horizontal:center;mso-position-horizontal-relative:margin;mso-position-vertical:center;mso-position-vertical-relative:margin" o:spid="_x0000_s1026" o:allowincell="f" fillcolor="black" stroked="f" type="#_x0000_t136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000000" w14:paraId="17D55384" w14:textId="77777777">
    <w:pPr>
      <w:pStyle w:val="Header"/>
    </w:pPr>
    <w:r>
      <w:rPr>
        <w:noProof/>
      </w:rPr>
      <w:pict w14:anchorId="6DF1B5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0012705" style="position:absolute;margin-left:0;margin-top:0;width:477.2pt;height:159.05pt;rotation:315;z-index:-251658238;mso-position-horizontal:center;mso-position-horizontal-relative:margin;mso-position-vertical:center;mso-position-vertical-relative:margin" o:spid="_x0000_s1027" o:allowincell="f" fillcolor="black" stroked="f" type="#_x0000_t136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5C3A" w:rsidRDefault="00000000" w14:paraId="0811CFFF" w14:textId="77777777">
    <w:pPr>
      <w:pStyle w:val="Header"/>
    </w:pPr>
    <w:r>
      <w:rPr>
        <w:noProof/>
      </w:rPr>
      <w:pict w14:anchorId="2E6513A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90012703" style="position:absolute;margin-left:0;margin-top:0;width:477.2pt;height:159.05pt;rotation:315;z-index:-251658240;mso-position-horizontal:center;mso-position-horizontal-relative:margin;mso-position-vertical:center;mso-position-vertical-relative:margin" o:spid="_x0000_s1025" o:allowincell="f" fillcolor="black" stroked="f" type="#_x0000_t136">
          <v:fill opacity=".5"/>
          <v:textpath style="font-family:&quot;Calibri&quot;;font-size:1pt" string="Livingston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E3AC4"/>
    <w:multiLevelType w:val="hybridMultilevel"/>
    <w:tmpl w:val="D4545AE4"/>
    <w:lvl w:ilvl="0" w:tplc="DFE62F66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1528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4D1"/>
    <w:rsid w:val="00011B0B"/>
    <w:rsid w:val="00017689"/>
    <w:rsid w:val="00031580"/>
    <w:rsid w:val="00053A4C"/>
    <w:rsid w:val="00056856"/>
    <w:rsid w:val="0009013E"/>
    <w:rsid w:val="00093867"/>
    <w:rsid w:val="000C01D4"/>
    <w:rsid w:val="000C1500"/>
    <w:rsid w:val="000E4627"/>
    <w:rsid w:val="001039F5"/>
    <w:rsid w:val="00104E50"/>
    <w:rsid w:val="001249BD"/>
    <w:rsid w:val="0014538F"/>
    <w:rsid w:val="00156F7A"/>
    <w:rsid w:val="00172EC1"/>
    <w:rsid w:val="001A66DC"/>
    <w:rsid w:val="001B5D63"/>
    <w:rsid w:val="001B74D1"/>
    <w:rsid w:val="001BE5FC"/>
    <w:rsid w:val="001C3417"/>
    <w:rsid w:val="001C391C"/>
    <w:rsid w:val="001C4FEA"/>
    <w:rsid w:val="001D266C"/>
    <w:rsid w:val="001E4999"/>
    <w:rsid w:val="00201BEE"/>
    <w:rsid w:val="00207D21"/>
    <w:rsid w:val="00216148"/>
    <w:rsid w:val="0021763A"/>
    <w:rsid w:val="00221E71"/>
    <w:rsid w:val="00231CE9"/>
    <w:rsid w:val="002638A0"/>
    <w:rsid w:val="00267DD6"/>
    <w:rsid w:val="002810B1"/>
    <w:rsid w:val="00287DE6"/>
    <w:rsid w:val="00287E34"/>
    <w:rsid w:val="00296D68"/>
    <w:rsid w:val="002B10D1"/>
    <w:rsid w:val="002B5B1E"/>
    <w:rsid w:val="002C0B58"/>
    <w:rsid w:val="002C311F"/>
    <w:rsid w:val="002C6B33"/>
    <w:rsid w:val="002C7E4C"/>
    <w:rsid w:val="002D09C0"/>
    <w:rsid w:val="002D6B23"/>
    <w:rsid w:val="002D740E"/>
    <w:rsid w:val="002F10A0"/>
    <w:rsid w:val="00307E71"/>
    <w:rsid w:val="0031684F"/>
    <w:rsid w:val="00334A80"/>
    <w:rsid w:val="003401FD"/>
    <w:rsid w:val="00355970"/>
    <w:rsid w:val="003A1A50"/>
    <w:rsid w:val="003A6349"/>
    <w:rsid w:val="003E1B2F"/>
    <w:rsid w:val="003F0238"/>
    <w:rsid w:val="00415C06"/>
    <w:rsid w:val="00432803"/>
    <w:rsid w:val="00452D49"/>
    <w:rsid w:val="00473162"/>
    <w:rsid w:val="004741E2"/>
    <w:rsid w:val="004824E5"/>
    <w:rsid w:val="00493DE5"/>
    <w:rsid w:val="004A0B65"/>
    <w:rsid w:val="004B5366"/>
    <w:rsid w:val="004B6F15"/>
    <w:rsid w:val="004C22C2"/>
    <w:rsid w:val="004C2AE8"/>
    <w:rsid w:val="004C67A3"/>
    <w:rsid w:val="004E2D1A"/>
    <w:rsid w:val="004E734B"/>
    <w:rsid w:val="004F7ED2"/>
    <w:rsid w:val="00531D4B"/>
    <w:rsid w:val="0056404C"/>
    <w:rsid w:val="005858DD"/>
    <w:rsid w:val="005A1461"/>
    <w:rsid w:val="005A304C"/>
    <w:rsid w:val="005B4A52"/>
    <w:rsid w:val="005B596F"/>
    <w:rsid w:val="005C1471"/>
    <w:rsid w:val="005E1904"/>
    <w:rsid w:val="005F39B1"/>
    <w:rsid w:val="0061299B"/>
    <w:rsid w:val="006254D4"/>
    <w:rsid w:val="00635C3A"/>
    <w:rsid w:val="006455B7"/>
    <w:rsid w:val="006A0CD3"/>
    <w:rsid w:val="006B432F"/>
    <w:rsid w:val="006C463F"/>
    <w:rsid w:val="006D5CE5"/>
    <w:rsid w:val="007145EC"/>
    <w:rsid w:val="007276CE"/>
    <w:rsid w:val="0073642A"/>
    <w:rsid w:val="00745F78"/>
    <w:rsid w:val="00752BC4"/>
    <w:rsid w:val="00760C43"/>
    <w:rsid w:val="0076438B"/>
    <w:rsid w:val="00766C34"/>
    <w:rsid w:val="007870A4"/>
    <w:rsid w:val="007C7E94"/>
    <w:rsid w:val="00800CF1"/>
    <w:rsid w:val="0082063F"/>
    <w:rsid w:val="00821705"/>
    <w:rsid w:val="00827A19"/>
    <w:rsid w:val="008376C2"/>
    <w:rsid w:val="008667A5"/>
    <w:rsid w:val="00887121"/>
    <w:rsid w:val="008D0C04"/>
    <w:rsid w:val="008D14EE"/>
    <w:rsid w:val="008D36CF"/>
    <w:rsid w:val="008D7C5E"/>
    <w:rsid w:val="00900867"/>
    <w:rsid w:val="009017C5"/>
    <w:rsid w:val="00921ACD"/>
    <w:rsid w:val="00925023"/>
    <w:rsid w:val="009268DB"/>
    <w:rsid w:val="00931AFE"/>
    <w:rsid w:val="00941BEE"/>
    <w:rsid w:val="0099408F"/>
    <w:rsid w:val="009B09EF"/>
    <w:rsid w:val="009D6369"/>
    <w:rsid w:val="00A03864"/>
    <w:rsid w:val="00A03A7F"/>
    <w:rsid w:val="00A14153"/>
    <w:rsid w:val="00A16A8E"/>
    <w:rsid w:val="00A5047A"/>
    <w:rsid w:val="00A5619C"/>
    <w:rsid w:val="00A65420"/>
    <w:rsid w:val="00A76D3B"/>
    <w:rsid w:val="00AE57E3"/>
    <w:rsid w:val="00AF0D20"/>
    <w:rsid w:val="00AF7ADF"/>
    <w:rsid w:val="00B03BE5"/>
    <w:rsid w:val="00B230B8"/>
    <w:rsid w:val="00B449D0"/>
    <w:rsid w:val="00B50541"/>
    <w:rsid w:val="00B6682E"/>
    <w:rsid w:val="00B70B9D"/>
    <w:rsid w:val="00B768C1"/>
    <w:rsid w:val="00B76C23"/>
    <w:rsid w:val="00B85033"/>
    <w:rsid w:val="00B91135"/>
    <w:rsid w:val="00B95842"/>
    <w:rsid w:val="00BA0E63"/>
    <w:rsid w:val="00BA7038"/>
    <w:rsid w:val="00BB043F"/>
    <w:rsid w:val="00BE622C"/>
    <w:rsid w:val="00BF06FD"/>
    <w:rsid w:val="00C60028"/>
    <w:rsid w:val="00C66127"/>
    <w:rsid w:val="00CA365E"/>
    <w:rsid w:val="00CA3E88"/>
    <w:rsid w:val="00CA7DE7"/>
    <w:rsid w:val="00CD798F"/>
    <w:rsid w:val="00CE0D13"/>
    <w:rsid w:val="00CE715B"/>
    <w:rsid w:val="00D052F4"/>
    <w:rsid w:val="00D331CB"/>
    <w:rsid w:val="00D71CEF"/>
    <w:rsid w:val="00D75A51"/>
    <w:rsid w:val="00E10DB5"/>
    <w:rsid w:val="00E12E9E"/>
    <w:rsid w:val="00E157CA"/>
    <w:rsid w:val="00E26355"/>
    <w:rsid w:val="00E31670"/>
    <w:rsid w:val="00E5212F"/>
    <w:rsid w:val="00E53770"/>
    <w:rsid w:val="00EA1A48"/>
    <w:rsid w:val="00EB27D2"/>
    <w:rsid w:val="00EB54DD"/>
    <w:rsid w:val="00EC3762"/>
    <w:rsid w:val="00EC541B"/>
    <w:rsid w:val="00ED152E"/>
    <w:rsid w:val="00ED4A4E"/>
    <w:rsid w:val="00EF02C3"/>
    <w:rsid w:val="00F10CD3"/>
    <w:rsid w:val="00F24992"/>
    <w:rsid w:val="00F24D72"/>
    <w:rsid w:val="00F331C6"/>
    <w:rsid w:val="00F52D43"/>
    <w:rsid w:val="00F74A14"/>
    <w:rsid w:val="00F80C6D"/>
    <w:rsid w:val="00F97823"/>
    <w:rsid w:val="00FA25A9"/>
    <w:rsid w:val="00FC3250"/>
    <w:rsid w:val="00FE3B63"/>
    <w:rsid w:val="00FF007E"/>
    <w:rsid w:val="0225E025"/>
    <w:rsid w:val="02AF923B"/>
    <w:rsid w:val="046DF0E7"/>
    <w:rsid w:val="04A4374A"/>
    <w:rsid w:val="07D7136D"/>
    <w:rsid w:val="09524369"/>
    <w:rsid w:val="0A672381"/>
    <w:rsid w:val="0B48FA6D"/>
    <w:rsid w:val="0CD2BF18"/>
    <w:rsid w:val="0D471F17"/>
    <w:rsid w:val="0E4A4BF7"/>
    <w:rsid w:val="0F5954A0"/>
    <w:rsid w:val="0F5C7D5A"/>
    <w:rsid w:val="11B7C2B8"/>
    <w:rsid w:val="13A08F21"/>
    <w:rsid w:val="13AFBB52"/>
    <w:rsid w:val="145DE8B7"/>
    <w:rsid w:val="14BFAC0D"/>
    <w:rsid w:val="16391E3E"/>
    <w:rsid w:val="1A8642A4"/>
    <w:rsid w:val="1AC9D5EC"/>
    <w:rsid w:val="1C5CB0C5"/>
    <w:rsid w:val="1C88D3DF"/>
    <w:rsid w:val="1E58E5B0"/>
    <w:rsid w:val="1EAF0F4E"/>
    <w:rsid w:val="24323FE6"/>
    <w:rsid w:val="24AAB4B4"/>
    <w:rsid w:val="26039A88"/>
    <w:rsid w:val="27C4381E"/>
    <w:rsid w:val="28AD0EE3"/>
    <w:rsid w:val="296DFC2A"/>
    <w:rsid w:val="2A865B78"/>
    <w:rsid w:val="2B533D8A"/>
    <w:rsid w:val="2C45CC31"/>
    <w:rsid w:val="2CFB3B62"/>
    <w:rsid w:val="2E435B3C"/>
    <w:rsid w:val="30193C0D"/>
    <w:rsid w:val="34C6CF46"/>
    <w:rsid w:val="354CD909"/>
    <w:rsid w:val="35830ACF"/>
    <w:rsid w:val="3C8D1F5B"/>
    <w:rsid w:val="3E556F3F"/>
    <w:rsid w:val="3FDFA2D5"/>
    <w:rsid w:val="40D2A69F"/>
    <w:rsid w:val="45248CFF"/>
    <w:rsid w:val="4571DCF3"/>
    <w:rsid w:val="46AD06B9"/>
    <w:rsid w:val="46AD06B9"/>
    <w:rsid w:val="4896E4D9"/>
    <w:rsid w:val="4B6C316C"/>
    <w:rsid w:val="4B73F17F"/>
    <w:rsid w:val="4B964063"/>
    <w:rsid w:val="4BED766B"/>
    <w:rsid w:val="5046C146"/>
    <w:rsid w:val="5069EC8D"/>
    <w:rsid w:val="51F8DE5B"/>
    <w:rsid w:val="523A4591"/>
    <w:rsid w:val="53C67714"/>
    <w:rsid w:val="550F4C67"/>
    <w:rsid w:val="56347BA4"/>
    <w:rsid w:val="57D34E76"/>
    <w:rsid w:val="59093232"/>
    <w:rsid w:val="59A4A186"/>
    <w:rsid w:val="59BF3C4E"/>
    <w:rsid w:val="5EBC9115"/>
    <w:rsid w:val="61776A92"/>
    <w:rsid w:val="619CC2A3"/>
    <w:rsid w:val="62C946ED"/>
    <w:rsid w:val="63B930DE"/>
    <w:rsid w:val="65FD202F"/>
    <w:rsid w:val="67499D1D"/>
    <w:rsid w:val="68C77F31"/>
    <w:rsid w:val="6B4E90A2"/>
    <w:rsid w:val="6B6FB0D5"/>
    <w:rsid w:val="6C56372C"/>
    <w:rsid w:val="6EDF691B"/>
    <w:rsid w:val="6F4D58FE"/>
    <w:rsid w:val="78961676"/>
    <w:rsid w:val="78C9A716"/>
    <w:rsid w:val="7BF35693"/>
    <w:rsid w:val="7E4AA544"/>
    <w:rsid w:val="7F2CE5C1"/>
    <w:rsid w:val="7F309C25"/>
    <w:rsid w:val="7F8ED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5359C1"/>
  <w15:chartTrackingRefBased/>
  <w15:docId w15:val="{4672D7A6-4E89-4382-9DD5-20FF6D8A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21705"/>
    <w:pPr>
      <w:spacing w:after="120" w:line="285" w:lineRule="auto"/>
    </w:pPr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4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0B58"/>
    <w:pPr>
      <w:spacing w:after="0" w:line="240" w:lineRule="auto"/>
    </w:pPr>
    <w:rPr>
      <w:rFonts w:ascii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2C0B58"/>
    <w:rPr>
      <w:rFonts w:ascii="Segoe UI" w:hAnsi="Segoe UI" w:eastAsia="Times New Roman" w:cs="Calibr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35C3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35C3A"/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35C3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35C3A"/>
    <w:rPr>
      <w:rFonts w:ascii="Calibri" w:hAnsi="Calibri" w:eastAsia="Times New Roman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011B0B"/>
    <w:pPr>
      <w:ind w:left="720"/>
      <w:contextualSpacing/>
    </w:pPr>
  </w:style>
  <w:style w:type="paragraph" w:styleId="paragraph" w:customStyle="1">
    <w:name w:val="paragraph"/>
    <w:basedOn w:val="Normal"/>
    <w:rsid w:val="006B432F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character" w:styleId="normaltextrun" w:customStyle="1">
    <w:name w:val="normaltextrun"/>
    <w:basedOn w:val="DefaultParagraphFont"/>
    <w:rsid w:val="006B432F"/>
  </w:style>
  <w:style w:type="character" w:styleId="eop" w:customStyle="1">
    <w:name w:val="eop"/>
    <w:basedOn w:val="DefaultParagraphFont"/>
    <w:rsid w:val="006B4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1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0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9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3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8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5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4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9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0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8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3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6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1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f3dcdd-0fd4-4e4a-95c7-74937470bce9">
      <Terms xmlns="http://schemas.microsoft.com/office/infopath/2007/PartnerControls"/>
    </lcf76f155ced4ddcb4097134ff3c332f>
    <TaxCatchAll xmlns="553abd73-976d-4ffe-b1ae-2e015bf93e53" xsi:nil="true"/>
    <_dlc_DocId xmlns="553abd73-976d-4ffe-b1ae-2e015bf93e53">4TTMUA6HNU4M-441118619-119993</_dlc_DocId>
    <_dlc_DocIdUrl xmlns="553abd73-976d-4ffe-b1ae-2e015bf93e53">
      <Url>https://livingstoneprimary.sharepoint.com/sites/CurriculumMaps/_layouts/15/DocIdRedir.aspx?ID=4TTMUA6HNU4M-441118619-119993</Url>
      <Description>4TTMUA6HNU4M-441118619-119993</Description>
    </_dlc_DocIdUrl>
    <SharedWithUsers xmlns="553abd73-976d-4ffe-b1ae-2e015bf93e53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0D0C3F27589C4294AF6BCA85143AD2" ma:contentTypeVersion="16" ma:contentTypeDescription="Create a new document." ma:contentTypeScope="" ma:versionID="6eabace76a86023d13b27aad62d45de6">
  <xsd:schema xmlns:xsd="http://www.w3.org/2001/XMLSchema" xmlns:xs="http://www.w3.org/2001/XMLSchema" xmlns:p="http://schemas.microsoft.com/office/2006/metadata/properties" xmlns:ns2="553abd73-976d-4ffe-b1ae-2e015bf93e53" xmlns:ns3="d4f3dcdd-0fd4-4e4a-95c7-74937470bce9" targetNamespace="http://schemas.microsoft.com/office/2006/metadata/properties" ma:root="true" ma:fieldsID="677190c4308ff11b50a73b1d675b2f03" ns2:_="" ns3:_="">
    <xsd:import namespace="553abd73-976d-4ffe-b1ae-2e015bf93e53"/>
    <xsd:import namespace="d4f3dcdd-0fd4-4e4a-95c7-74937470bce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abd73-976d-4ffe-b1ae-2e015bf93e5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38fb3684-879a-4c21-8383-b7354fa8d43d}" ma:internalName="TaxCatchAll" ma:showField="CatchAllData" ma:web="553abd73-976d-4ffe-b1ae-2e015bf93e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dcdd-0fd4-4e4a-95c7-74937470b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253e0f9-d9a9-44a7-b250-b6a684dea8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39E58-8820-47DF-A0DF-91B8D4669054}">
  <ds:schemaRefs>
    <ds:schemaRef ds:uri="http://schemas.microsoft.com/office/2006/metadata/properties"/>
    <ds:schemaRef ds:uri="http://schemas.microsoft.com/office/infopath/2007/PartnerControls"/>
    <ds:schemaRef ds:uri="cff39eda-553f-474d-95b8-5bfafbac5fe7"/>
    <ds:schemaRef ds:uri="c2185b24-1880-42fe-b9d0-29d78bb4d933"/>
  </ds:schemaRefs>
</ds:datastoreItem>
</file>

<file path=customXml/itemProps2.xml><?xml version="1.0" encoding="utf-8"?>
<ds:datastoreItem xmlns:ds="http://schemas.openxmlformats.org/officeDocument/2006/customXml" ds:itemID="{DBDBAC2F-FE9B-4F08-828E-7927C2BA5D6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70F9338-5586-4DE3-A0B3-68E0208AFEBE}"/>
</file>

<file path=customXml/itemProps4.xml><?xml version="1.0" encoding="utf-8"?>
<ds:datastoreItem xmlns:ds="http://schemas.openxmlformats.org/officeDocument/2006/customXml" ds:itemID="{400952B5-DD41-48E1-878F-DF7B8927B8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C8A4E9A-5BD8-45E8-93A9-E89F644D89A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Sylvan Infants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Robjohns</dc:creator>
  <cp:keywords/>
  <dc:description/>
  <cp:lastModifiedBy>Claire Robjohns</cp:lastModifiedBy>
  <cp:revision>58</cp:revision>
  <cp:lastPrinted>2019-07-16T20:41:00Z</cp:lastPrinted>
  <dcterms:created xsi:type="dcterms:W3CDTF">2024-03-22T23:56:00Z</dcterms:created>
  <dcterms:modified xsi:type="dcterms:W3CDTF">2026-03-26T09:19:55Z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0x0101001F0D0C3F27589C4294AF6BCA85143AD2</vt:lpwstr>
  </property>
  <property fmtid="{D5CDD505-2E9C-101B-9397-08002B2CF9AE}" pid="3" name="Order">
    <vt:r8>3844600</vt:r8>
  </property>
  <property fmtid="{D5CDD505-2E9C-101B-9397-08002B2CF9AE}" pid="4" name="_dlc_DocIdItemGuid">
    <vt:lpwstr>5fe54d17-484c-40d0-bfde-494066eaddca</vt:lpwstr>
  </property>
  <property fmtid="{D5CDD505-2E9C-101B-9397-08002B2CF9AE}" pid="5" name="MediaServiceImageTags">
    <vt:lpwstr/>
  </property>
  <property fmtid="{D5CDD505-2E9C-101B-9397-08002B2CF9AE}" pid="6" name="URL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DocumentSetDescription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</Properties>
</file>